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8D" w:rsidRDefault="00BD7187" w:rsidP="00BD718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87">
        <w:rPr>
          <w:rFonts w:ascii="Times New Roman" w:hAnsi="Times New Roman" w:cs="Times New Roman"/>
          <w:b/>
          <w:sz w:val="28"/>
          <w:szCs w:val="28"/>
        </w:rPr>
        <w:t xml:space="preserve">Отчёт о результатах деятельности Главы администрации </w:t>
      </w:r>
    </w:p>
    <w:p w:rsidR="00C5628D" w:rsidRDefault="00BD7187" w:rsidP="00BD718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 района и</w:t>
      </w:r>
      <w:r w:rsidRPr="00BD718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BD718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BD7187" w:rsidRPr="00BD7187" w:rsidRDefault="00BD7187" w:rsidP="00BD718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87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</w:p>
    <w:p w:rsidR="00BD7187" w:rsidRDefault="00BD7187" w:rsidP="00BD71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9D1" w:rsidRPr="00BD7187" w:rsidRDefault="000159D1" w:rsidP="00BD71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>Основной стратегической задачей, стоящей перед Администрацией в отчетный период было, как и в предыдущие годы,  создание устойчивой эффективной системы обеспечения жизнедеятельности муниципального образования. Работа велась во взаимодействии с депутатским корпусом, региональными органами власти.</w:t>
      </w:r>
    </w:p>
    <w:p w:rsidR="00C5628D" w:rsidRDefault="000E2264" w:rsidP="00BD71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>В 2021</w:t>
      </w:r>
      <w:r w:rsidR="000159D1" w:rsidRPr="00BD7187">
        <w:rPr>
          <w:rFonts w:ascii="Times New Roman" w:hAnsi="Times New Roman" w:cs="Times New Roman"/>
          <w:sz w:val="28"/>
          <w:szCs w:val="28"/>
        </w:rPr>
        <w:t xml:space="preserve"> году экономика России оставалась под влиянием негативной внешнеэкономической конъектуры. В этих условиях основными задачами администрации района мы ставили сохранение стабильности в экономике, устойчивое функционирование ее инфраструктуры и жизнеобеспечивающих отраслей, выполнение всех базовых социальных о</w:t>
      </w:r>
      <w:r w:rsidR="00C5628D">
        <w:rPr>
          <w:rFonts w:ascii="Times New Roman" w:hAnsi="Times New Roman" w:cs="Times New Roman"/>
          <w:sz w:val="28"/>
          <w:szCs w:val="28"/>
        </w:rPr>
        <w:t>бязательств перед населением.</w:t>
      </w:r>
    </w:p>
    <w:p w:rsidR="00C5628D" w:rsidRPr="00C5628D" w:rsidRDefault="00C5628D" w:rsidP="00BD71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8D">
        <w:rPr>
          <w:rFonts w:ascii="Times New Roman" w:hAnsi="Times New Roman" w:cs="Times New Roman"/>
          <w:sz w:val="28"/>
          <w:szCs w:val="28"/>
        </w:rPr>
        <w:t>БЮДЖЕТ</w:t>
      </w:r>
    </w:p>
    <w:p w:rsidR="000159D1" w:rsidRPr="00BD7187" w:rsidRDefault="000159D1" w:rsidP="00BD71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 xml:space="preserve">Планирование и исполнение всех социальных обязательств возложенных на администрацию, напрямую зависит от уровня бюджетной обеспеченности. </w:t>
      </w:r>
    </w:p>
    <w:p w:rsidR="000E2264" w:rsidRPr="00BD7187" w:rsidRDefault="000E2264" w:rsidP="00BD7187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7187">
        <w:rPr>
          <w:rFonts w:ascii="Times New Roman" w:hAnsi="Times New Roman" w:cs="Times New Roman"/>
          <w:sz w:val="28"/>
          <w:szCs w:val="28"/>
        </w:rPr>
        <w:t>Общий объем полученных в 2021 году доходов районного бюджета составил 327,3 млн. рублей или 99,9% от уточненного плана на 2021 год, к уровню 2020 года - 97,8 %.</w:t>
      </w:r>
    </w:p>
    <w:p w:rsidR="000E2264" w:rsidRPr="00BD7187" w:rsidRDefault="000E2264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районного бюджета исполнены в сумме 126,9 млн. рублей или 104% годового плана, к уровню 2020 года - 115%. </w:t>
      </w:r>
    </w:p>
    <w:p w:rsidR="000E2264" w:rsidRPr="00BD7187" w:rsidRDefault="000E2264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187">
        <w:rPr>
          <w:rFonts w:ascii="Times New Roman" w:hAnsi="Times New Roman" w:cs="Times New Roman"/>
          <w:sz w:val="28"/>
          <w:szCs w:val="28"/>
        </w:rPr>
        <w:t>Основными доходными источниками районного бюджета являются налог на доходы физических лиц – 72,8 млн. рублей, в объеме собственных доходов составляет 57 %, акцизы – 17 млн. рублей, что составляет 13 % в объеме собственных доходов, налоги на совокупный доход - 10,4 млн. рублей, что составляет 8 % в объеме собственных доходов и неналоговые доходы – 25,7 млн. рублей, в объеме собственных доходов - 20 %.</w:t>
      </w:r>
      <w:proofErr w:type="gramEnd"/>
    </w:p>
    <w:p w:rsidR="000E2264" w:rsidRPr="00BD7187" w:rsidRDefault="000E2264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 xml:space="preserve">Средств дорожного фонда поступило 38,8 млн. рублей, или 154 % к уровню 2020 года. </w:t>
      </w:r>
    </w:p>
    <w:p w:rsidR="000E2264" w:rsidRPr="00BD7187" w:rsidRDefault="000E2264" w:rsidP="00BD71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 xml:space="preserve">Исполнение районного бюджета </w:t>
      </w:r>
      <w:proofErr w:type="gramStart"/>
      <w:r w:rsidRPr="00BD718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D7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187">
        <w:rPr>
          <w:rFonts w:ascii="Times New Roman" w:hAnsi="Times New Roman" w:cs="Times New Roman"/>
          <w:sz w:val="28"/>
          <w:szCs w:val="28"/>
        </w:rPr>
        <w:t>расходом</w:t>
      </w:r>
      <w:proofErr w:type="gramEnd"/>
      <w:r w:rsidRPr="00BD7187">
        <w:rPr>
          <w:rFonts w:ascii="Times New Roman" w:hAnsi="Times New Roman" w:cs="Times New Roman"/>
          <w:sz w:val="28"/>
          <w:szCs w:val="28"/>
        </w:rPr>
        <w:t xml:space="preserve"> за 2021 год сложились в объеме 330,7 млн. рублей, на уровне 2020 года. Исполнение по расходам составило 95,7 % от плана года.</w:t>
      </w:r>
    </w:p>
    <w:p w:rsidR="000E2264" w:rsidRPr="00BD7187" w:rsidRDefault="000E2264" w:rsidP="00BD71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 xml:space="preserve">Бюджет сохранил социальную направленность. На социальную сферу израсходовано 71% бюджета (на образование – 63% от общего объема расходов, на культуру – 4%, на социальную политику – 4%).  </w:t>
      </w:r>
      <w:r w:rsidRPr="00BD7187">
        <w:rPr>
          <w:rFonts w:ascii="Times New Roman" w:hAnsi="Times New Roman" w:cs="Times New Roman"/>
          <w:sz w:val="28"/>
          <w:szCs w:val="28"/>
        </w:rPr>
        <w:lastRenderedPageBreak/>
        <w:t>Инвестиционные расходы бюджета составили 2 % от общего объема расходов.</w:t>
      </w:r>
    </w:p>
    <w:p w:rsidR="00235994" w:rsidRPr="00BD7187" w:rsidRDefault="00235994" w:rsidP="00BD71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>Реальный дефицит бюджета муниципального образования не выходит за рамки норматива, что позволяет нам своевременно рассчитываться по всем бюджетным обязательствам.</w:t>
      </w:r>
    </w:p>
    <w:p w:rsidR="000E2264" w:rsidRPr="00BD7187" w:rsidRDefault="00235994" w:rsidP="00BD71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 xml:space="preserve"> Увеличение доходной части позволило нам участвовать в программах, с долей </w:t>
      </w:r>
      <w:proofErr w:type="spellStart"/>
      <w:r w:rsidRPr="00BD718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D7187">
        <w:rPr>
          <w:rFonts w:ascii="Times New Roman" w:hAnsi="Times New Roman" w:cs="Times New Roman"/>
          <w:sz w:val="28"/>
          <w:szCs w:val="28"/>
        </w:rPr>
        <w:t xml:space="preserve"> из муниципального бюджета. </w:t>
      </w:r>
      <w:r w:rsidR="000E2264" w:rsidRPr="00BD7187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="000E2264" w:rsidRPr="00BD718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E2264" w:rsidRPr="00BD7187">
        <w:rPr>
          <w:rFonts w:ascii="Times New Roman" w:hAnsi="Times New Roman" w:cs="Times New Roman"/>
          <w:sz w:val="28"/>
          <w:szCs w:val="28"/>
        </w:rPr>
        <w:t xml:space="preserve"> в бюджет района привлечены средства в сумме 26,9 млн. рублей. Расходы местного бюджета на данные цели составили 2,4 млн. рублей. </w:t>
      </w:r>
    </w:p>
    <w:p w:rsidR="000E2264" w:rsidRPr="00BD7187" w:rsidRDefault="000E2264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>В 2021 году осуществлялось финансирование 21 муниципальной программы. В структуре расходов районного бюджета объем средств, выделенных на реализацию муниципальных программ, составляет 269 млн. рублей, или 81% от общего объема расходов районного бюджета.</w:t>
      </w:r>
    </w:p>
    <w:p w:rsidR="000E2264" w:rsidRPr="00BD7187" w:rsidRDefault="000E2264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>По результатам оценки качества управления муниципальными финансами и соблюдения требований бюджетного законодательства Российской Федерации о налогах и сборах за 2020 год, проведенной Департаментом финансов Орловской области, Покровский район занял второе место. Сумма гранта составила 99,6 тыс. рублей.</w:t>
      </w:r>
    </w:p>
    <w:p w:rsidR="00737CA5" w:rsidRPr="00BD7187" w:rsidRDefault="000E2264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>По оценке эффективности деятельности органов местного самоуправления (комплексная оценка социально-экономического развития за 2018-2020 годы) район занял 1 место среди муниципальных районов области. Сумма гранта составила 1850,409 тыс. руб.</w:t>
      </w:r>
    </w:p>
    <w:p w:rsidR="00C5628D" w:rsidRDefault="00C5628D" w:rsidP="00BD71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</w:t>
      </w:r>
    </w:p>
    <w:p w:rsidR="00B1710B" w:rsidRDefault="00B1710B" w:rsidP="00B1710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эффективного владения, пользования и распоряжения муниципальным имуществом - действенный рычаг пополнения бюджета района. В прошлом году на оформление объектов муниципальной собственности было израсходовано 237 тыс. руб. (выполнение кадастровых работ, оценка)</w:t>
      </w:r>
    </w:p>
    <w:p w:rsidR="00B1710B" w:rsidRDefault="00B1710B" w:rsidP="00B1710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Заключено 170 договоров аренды земельных участков (под домами, гаражами, под огородничество, сенокошение и др.), в том числе 8 договоров – по результатам торгов, на общую сумму 931,01 тыс. руб.</w:t>
      </w:r>
    </w:p>
    <w:p w:rsidR="00B1710B" w:rsidRDefault="00B1710B" w:rsidP="00B1710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проведено 10 аукциона (8 - аренда и 2 - продажа),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передано в аренду 38 га, продано – 0,16 га, что обеспечило дополнительное поступление в бюджет 360,12 тыс. руб. (продажа земли).</w:t>
      </w:r>
    </w:p>
    <w:p w:rsidR="00B1710B" w:rsidRDefault="00B1710B" w:rsidP="00B1710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по итогам проведенных торгов по приватизации муниципального имущества было продано 5 объектов на общую сумму 1 378,6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дание котельной, здание гаража, здание морга, здание МУП БОН Покровское, нежилое помещение).</w:t>
      </w:r>
    </w:p>
    <w:p w:rsidR="00B1710B" w:rsidRDefault="00B1710B" w:rsidP="00B1710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дополнительно за год в бюджет района привлечено 2669,73 тыс. руб.</w:t>
      </w:r>
    </w:p>
    <w:p w:rsidR="00B1710B" w:rsidRDefault="00B1710B" w:rsidP="00B1710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проводится инвентаризация земельных участков по всем сельским поселениям, в результате чего выявляются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вовлеченные в оборот. В целом за истекший год на кадастровый учет поставлено более 184 вновь образованных земельных участков. </w:t>
      </w:r>
    </w:p>
    <w:p w:rsidR="00235994" w:rsidRDefault="00235994" w:rsidP="00BD71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 xml:space="preserve">Велась активная работа по предоставлению жилых помещений по договорам найма специализированного жилого фонда детям – сиротам и детям, оставшимся без попечения родителей, лицам из числа детей – сирот и детей, оставшихся без попечения родителей (3 договора), а также предоставление жилых помещений в собственность лицам, у которых истек срок договора найма специализированного муниципального жилищного </w:t>
      </w:r>
      <w:r w:rsidRPr="00F31275">
        <w:rPr>
          <w:rFonts w:ascii="Times New Roman" w:hAnsi="Times New Roman" w:cs="Times New Roman"/>
          <w:sz w:val="28"/>
          <w:szCs w:val="28"/>
        </w:rPr>
        <w:t>фонда (</w:t>
      </w:r>
      <w:r w:rsidR="00B1710B">
        <w:rPr>
          <w:rFonts w:ascii="Times New Roman" w:hAnsi="Times New Roman" w:cs="Times New Roman"/>
          <w:sz w:val="28"/>
          <w:szCs w:val="28"/>
        </w:rPr>
        <w:t>4</w:t>
      </w:r>
      <w:r w:rsidRPr="00F31275">
        <w:rPr>
          <w:rFonts w:ascii="Times New Roman" w:hAnsi="Times New Roman" w:cs="Times New Roman"/>
          <w:sz w:val="28"/>
          <w:szCs w:val="28"/>
        </w:rPr>
        <w:t xml:space="preserve"> человек).</w:t>
      </w:r>
      <w:r w:rsidRPr="00BD7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28D" w:rsidRPr="00BD7187" w:rsidRDefault="00C5628D" w:rsidP="00BD71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АПК и ТОРГОВЛЯ</w:t>
      </w:r>
    </w:p>
    <w:p w:rsidR="00235994" w:rsidRPr="00BD7187" w:rsidRDefault="00235994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>Главные природные ресурсы Покровского района – сельскохозяйственные угодья. Основу экономики района составляет сельское хозяйство.</w:t>
      </w:r>
    </w:p>
    <w:p w:rsidR="00235994" w:rsidRPr="00BD7187" w:rsidRDefault="00235994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>Аграрный сектор  района представлен всеми формами хозяйствования и включает 10 сельскохозяйственных организаций, 67 КФХ и 4205 ЛПХ, 1 сельскохозяйственный снабженческо-сбытовой производственный кооператив. В районе работают инвестиционные компан</w:t>
      </w:r>
      <w:proofErr w:type="gramStart"/>
      <w:r w:rsidRPr="00BD7187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BD7187">
        <w:rPr>
          <w:rFonts w:ascii="Times New Roman" w:hAnsi="Times New Roman" w:cs="Times New Roman"/>
          <w:sz w:val="28"/>
          <w:szCs w:val="28"/>
        </w:rPr>
        <w:t xml:space="preserve"> «Агро-Гард» на базе ООО «</w:t>
      </w:r>
      <w:proofErr w:type="spellStart"/>
      <w:r w:rsidRPr="00BD7187">
        <w:rPr>
          <w:rFonts w:ascii="Times New Roman" w:hAnsi="Times New Roman" w:cs="Times New Roman"/>
          <w:sz w:val="28"/>
          <w:szCs w:val="28"/>
        </w:rPr>
        <w:t>АгроГард</w:t>
      </w:r>
      <w:proofErr w:type="spellEnd"/>
      <w:r w:rsidRPr="00BD7187">
        <w:rPr>
          <w:rFonts w:ascii="Times New Roman" w:hAnsi="Times New Roman" w:cs="Times New Roman"/>
          <w:sz w:val="28"/>
          <w:szCs w:val="28"/>
        </w:rPr>
        <w:t>-Орел», ООО «Знаменский СГЦ» и ООО «</w:t>
      </w:r>
      <w:proofErr w:type="spellStart"/>
      <w:r w:rsidRPr="00BD7187">
        <w:rPr>
          <w:rFonts w:ascii="Times New Roman" w:hAnsi="Times New Roman" w:cs="Times New Roman"/>
          <w:sz w:val="28"/>
          <w:szCs w:val="28"/>
        </w:rPr>
        <w:t>Эксима</w:t>
      </w:r>
      <w:proofErr w:type="spellEnd"/>
      <w:r w:rsidRPr="00BD7187">
        <w:rPr>
          <w:rFonts w:ascii="Times New Roman" w:hAnsi="Times New Roman" w:cs="Times New Roman"/>
          <w:sz w:val="28"/>
          <w:szCs w:val="28"/>
        </w:rPr>
        <w:t>-Агро», ООО «Авангард-</w:t>
      </w:r>
      <w:proofErr w:type="spellStart"/>
      <w:r w:rsidRPr="00BD7187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BD7187">
        <w:rPr>
          <w:rFonts w:ascii="Times New Roman" w:hAnsi="Times New Roman" w:cs="Times New Roman"/>
          <w:sz w:val="28"/>
          <w:szCs w:val="28"/>
        </w:rPr>
        <w:t>-Орел».</w:t>
      </w:r>
    </w:p>
    <w:p w:rsidR="00235994" w:rsidRPr="00BD7187" w:rsidRDefault="00235994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>Общая земельная площадь составляет 141 тыс. га, в том числе с/х угодья 118,7 тыс. га, пашни 98,2 тыс. га</w:t>
      </w:r>
      <w:proofErr w:type="gramStart"/>
      <w:r w:rsidRPr="00BD718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D7187">
        <w:rPr>
          <w:rFonts w:ascii="Times New Roman" w:hAnsi="Times New Roman" w:cs="Times New Roman"/>
          <w:sz w:val="28"/>
          <w:szCs w:val="28"/>
        </w:rPr>
        <w:t>в том числе в с/х организациях 85,08 тыс. га.</w:t>
      </w:r>
    </w:p>
    <w:p w:rsidR="00235994" w:rsidRPr="00BD7187" w:rsidRDefault="00235994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 xml:space="preserve">Половина валовой продукции приходится на сельхозпредприятия, чуть меньше доля личных подсобных хозяйств и крестьянских (фермерских) хозяйства. </w:t>
      </w:r>
    </w:p>
    <w:p w:rsidR="00235994" w:rsidRPr="00BD7187" w:rsidRDefault="00235994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>В структуре посевных площадей преобладают в основном посевы зерновых культур.</w:t>
      </w:r>
    </w:p>
    <w:p w:rsidR="00235994" w:rsidRPr="00BD7187" w:rsidRDefault="00235994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>Наибольший удельный вес в структуре посевных площадей занимают зерновые культуры 73,7 %, технические и масличные 24,7 %, кормовые 0,8 %, картофель и овощи 0,8 %. В 2021 году общая  посевная площадь составила 83,9 тыс. га, на 2022 – планируется засеять 87,6 тыс. га.</w:t>
      </w:r>
    </w:p>
    <w:p w:rsidR="00235994" w:rsidRPr="00BD7187" w:rsidRDefault="00235994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 xml:space="preserve">В 2021 году валовой сбор зерна во всех категориях хозяйств составил </w:t>
      </w:r>
      <w:r w:rsidR="00A63A34" w:rsidRPr="00BD7187">
        <w:rPr>
          <w:rFonts w:ascii="Times New Roman" w:hAnsi="Times New Roman" w:cs="Times New Roman"/>
          <w:sz w:val="28"/>
          <w:szCs w:val="28"/>
        </w:rPr>
        <w:t xml:space="preserve"> </w:t>
      </w:r>
      <w:r w:rsidRPr="00BD7187">
        <w:rPr>
          <w:rFonts w:ascii="Times New Roman" w:hAnsi="Times New Roman" w:cs="Times New Roman"/>
          <w:sz w:val="28"/>
          <w:szCs w:val="28"/>
        </w:rPr>
        <w:t xml:space="preserve"> 282,687 тыс. тонн. Средняя урожайность зерновых – 45,6 ц/га. </w:t>
      </w:r>
      <w:r w:rsidR="00A63A34" w:rsidRPr="00BD7187">
        <w:rPr>
          <w:rFonts w:ascii="Times New Roman" w:hAnsi="Times New Roman" w:cs="Times New Roman"/>
          <w:sz w:val="28"/>
          <w:szCs w:val="28"/>
        </w:rPr>
        <w:t>В</w:t>
      </w:r>
      <w:r w:rsidRPr="00BD7187">
        <w:rPr>
          <w:rFonts w:ascii="Times New Roman" w:hAnsi="Times New Roman" w:cs="Times New Roman"/>
          <w:sz w:val="28"/>
          <w:szCs w:val="28"/>
        </w:rPr>
        <w:t xml:space="preserve">аловой сбор сои в 2021 году составил 25,1 тыс. тонн, при урожайности 19,0 </w:t>
      </w:r>
      <w:r w:rsidR="00A63A34" w:rsidRPr="00BD7187">
        <w:rPr>
          <w:rFonts w:ascii="Times New Roman" w:hAnsi="Times New Roman" w:cs="Times New Roman"/>
          <w:sz w:val="28"/>
          <w:szCs w:val="28"/>
        </w:rPr>
        <w:t xml:space="preserve"> </w:t>
      </w:r>
      <w:r w:rsidRPr="00BD7187">
        <w:rPr>
          <w:rFonts w:ascii="Times New Roman" w:hAnsi="Times New Roman" w:cs="Times New Roman"/>
          <w:sz w:val="28"/>
          <w:szCs w:val="28"/>
        </w:rPr>
        <w:t xml:space="preserve"> ц/га. Следует отметить, что наиболее высокие урожаи получают в крупных </w:t>
      </w:r>
      <w:r w:rsidRPr="00BD7187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предприятиях. В 2022 году планируется получить 294,5 тыс. тонн зерна в весе после доработки, сои - 26,3 тыс. тонн.</w:t>
      </w:r>
    </w:p>
    <w:p w:rsidR="00235994" w:rsidRPr="00BD7187" w:rsidRDefault="00235994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 xml:space="preserve">В животноводстве на 1 января 2022 года во всех категориях хозяйств численность поголовья крупного рогатого скота составила – 1552 головы, в том числе коров – 767 голов, 101668 голов свиней. </w:t>
      </w:r>
    </w:p>
    <w:p w:rsidR="00235994" w:rsidRPr="00BD7187" w:rsidRDefault="00235994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 xml:space="preserve">В 2022 г планируется увеличение производства молока на 412,0 тонн за счет увеличения молочного поголовья коров у ИП главы </w:t>
      </w:r>
      <w:proofErr w:type="gramStart"/>
      <w:r w:rsidRPr="00BD7187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BD7187">
        <w:rPr>
          <w:rFonts w:ascii="Times New Roman" w:hAnsi="Times New Roman" w:cs="Times New Roman"/>
          <w:sz w:val="28"/>
          <w:szCs w:val="28"/>
        </w:rPr>
        <w:t xml:space="preserve">Ф)Х </w:t>
      </w:r>
      <w:proofErr w:type="spellStart"/>
      <w:r w:rsidRPr="00BD7187">
        <w:rPr>
          <w:rFonts w:ascii="Times New Roman" w:hAnsi="Times New Roman" w:cs="Times New Roman"/>
          <w:sz w:val="28"/>
          <w:szCs w:val="28"/>
        </w:rPr>
        <w:t>Джамалдинова</w:t>
      </w:r>
      <w:proofErr w:type="spellEnd"/>
      <w:r w:rsidRPr="00BD7187">
        <w:rPr>
          <w:rFonts w:ascii="Times New Roman" w:hAnsi="Times New Roman" w:cs="Times New Roman"/>
          <w:sz w:val="28"/>
          <w:szCs w:val="28"/>
        </w:rPr>
        <w:t xml:space="preserve"> У.А. На текущую дату поголовье КРС составляет 100 гол., в т. ч. коров 80 гол. Планируется увеличение дойного стада до 150 голов. </w:t>
      </w:r>
    </w:p>
    <w:p w:rsidR="00235994" w:rsidRPr="00BD7187" w:rsidRDefault="00235994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>Производство мяса (в живом весе) во всех категориях хозяйств на конец года 2021 года составило 31892 тонн. Производство молока в 2021 году 3439 тонн. Наибольший удельный вес от общего объема  производства животноводческой продукции занимают КФХ и ЛПХ – около 70 %.</w:t>
      </w:r>
    </w:p>
    <w:p w:rsidR="00235994" w:rsidRPr="00BD7187" w:rsidRDefault="00235994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 xml:space="preserve">Общий объем инвестиций в 2021 году в сельскохозяйственных организациях и </w:t>
      </w:r>
      <w:proofErr w:type="gramStart"/>
      <w:r w:rsidRPr="00BD7187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BD7187">
        <w:rPr>
          <w:rFonts w:ascii="Times New Roman" w:hAnsi="Times New Roman" w:cs="Times New Roman"/>
          <w:sz w:val="28"/>
          <w:szCs w:val="28"/>
        </w:rPr>
        <w:t>Ф)Х составил 319,0 млн. руб.  Основными инвесторами являются ООО «</w:t>
      </w:r>
      <w:proofErr w:type="spellStart"/>
      <w:r w:rsidRPr="00BD7187">
        <w:rPr>
          <w:rFonts w:ascii="Times New Roman" w:hAnsi="Times New Roman" w:cs="Times New Roman"/>
          <w:sz w:val="28"/>
          <w:szCs w:val="28"/>
        </w:rPr>
        <w:t>АгроГард</w:t>
      </w:r>
      <w:proofErr w:type="spellEnd"/>
      <w:r w:rsidRPr="00BD7187">
        <w:rPr>
          <w:rFonts w:ascii="Times New Roman" w:hAnsi="Times New Roman" w:cs="Times New Roman"/>
          <w:sz w:val="28"/>
          <w:szCs w:val="28"/>
        </w:rPr>
        <w:t>-Орел» - 37,7 млн. руб., ООО «Знаменский СГЦ» - 31,4 млн. руб., ООО «</w:t>
      </w:r>
      <w:proofErr w:type="spellStart"/>
      <w:r w:rsidRPr="00BD7187">
        <w:rPr>
          <w:rFonts w:ascii="Times New Roman" w:hAnsi="Times New Roman" w:cs="Times New Roman"/>
          <w:sz w:val="28"/>
          <w:szCs w:val="28"/>
        </w:rPr>
        <w:t>Эксима</w:t>
      </w:r>
      <w:proofErr w:type="spellEnd"/>
      <w:r w:rsidRPr="00BD7187">
        <w:rPr>
          <w:rFonts w:ascii="Times New Roman" w:hAnsi="Times New Roman" w:cs="Times New Roman"/>
          <w:sz w:val="28"/>
          <w:szCs w:val="28"/>
        </w:rPr>
        <w:t>-Агро» - 77,9 млн. руб., ООО «</w:t>
      </w:r>
      <w:proofErr w:type="spellStart"/>
      <w:r w:rsidRPr="00BD7187">
        <w:rPr>
          <w:rFonts w:ascii="Times New Roman" w:hAnsi="Times New Roman" w:cs="Times New Roman"/>
          <w:sz w:val="28"/>
          <w:szCs w:val="28"/>
        </w:rPr>
        <w:t>Орелагроактив</w:t>
      </w:r>
      <w:proofErr w:type="spellEnd"/>
      <w:r w:rsidRPr="00BD7187">
        <w:rPr>
          <w:rFonts w:ascii="Times New Roman" w:hAnsi="Times New Roman" w:cs="Times New Roman"/>
          <w:sz w:val="28"/>
          <w:szCs w:val="28"/>
        </w:rPr>
        <w:t xml:space="preserve">» 66,4 млн. </w:t>
      </w:r>
      <w:proofErr w:type="spellStart"/>
      <w:r w:rsidRPr="00BD718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D7187">
        <w:rPr>
          <w:rFonts w:ascii="Times New Roman" w:hAnsi="Times New Roman" w:cs="Times New Roman"/>
          <w:sz w:val="28"/>
          <w:szCs w:val="28"/>
        </w:rPr>
        <w:t>, К(Ф)Х – 105,6 млн. руб. В основном инвестиции направлены на приобретение сельскохозяйственной техники.</w:t>
      </w:r>
    </w:p>
    <w:p w:rsidR="00235994" w:rsidRPr="00BD7187" w:rsidRDefault="00235994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>В 2022 году прогнозный объем инвестиций составит 895,1 млн. руб., в том числе инвестиционный проект ООО «</w:t>
      </w:r>
      <w:proofErr w:type="spellStart"/>
      <w:r w:rsidRPr="00BD7187">
        <w:rPr>
          <w:rFonts w:ascii="Times New Roman" w:hAnsi="Times New Roman" w:cs="Times New Roman"/>
          <w:sz w:val="28"/>
          <w:szCs w:val="28"/>
        </w:rPr>
        <w:t>АгроГард</w:t>
      </w:r>
      <w:proofErr w:type="spellEnd"/>
      <w:r w:rsidRPr="00BD7187">
        <w:rPr>
          <w:rFonts w:ascii="Times New Roman" w:hAnsi="Times New Roman" w:cs="Times New Roman"/>
          <w:sz w:val="28"/>
          <w:szCs w:val="28"/>
        </w:rPr>
        <w:t>-Орел» по приобретению сельскохозяйственной техники на сумму 635,8 млн. руб., ООО «</w:t>
      </w:r>
      <w:proofErr w:type="spellStart"/>
      <w:r w:rsidRPr="00BD7187">
        <w:rPr>
          <w:rFonts w:ascii="Times New Roman" w:hAnsi="Times New Roman" w:cs="Times New Roman"/>
          <w:sz w:val="28"/>
          <w:szCs w:val="28"/>
        </w:rPr>
        <w:t>Орелагроактив</w:t>
      </w:r>
      <w:proofErr w:type="spellEnd"/>
      <w:r w:rsidRPr="00BD7187">
        <w:rPr>
          <w:rFonts w:ascii="Times New Roman" w:hAnsi="Times New Roman" w:cs="Times New Roman"/>
          <w:sz w:val="28"/>
          <w:szCs w:val="28"/>
        </w:rPr>
        <w:t>» - строительство ангара для хранения сельскохозяйственной техники на сумму 11,0 млн. руб.</w:t>
      </w:r>
      <w:r w:rsidR="00A63A34" w:rsidRPr="00BD7187">
        <w:rPr>
          <w:rFonts w:ascii="Times New Roman" w:hAnsi="Times New Roman" w:cs="Times New Roman"/>
          <w:sz w:val="28"/>
          <w:szCs w:val="28"/>
        </w:rPr>
        <w:t xml:space="preserve"> </w:t>
      </w:r>
      <w:r w:rsidRPr="00BD7187">
        <w:rPr>
          <w:rFonts w:ascii="Times New Roman" w:hAnsi="Times New Roman" w:cs="Times New Roman"/>
          <w:sz w:val="28"/>
          <w:szCs w:val="28"/>
        </w:rPr>
        <w:t>В ООО «</w:t>
      </w:r>
      <w:proofErr w:type="spellStart"/>
      <w:r w:rsidRPr="00BD7187">
        <w:rPr>
          <w:rFonts w:ascii="Times New Roman" w:hAnsi="Times New Roman" w:cs="Times New Roman"/>
          <w:sz w:val="28"/>
          <w:szCs w:val="28"/>
        </w:rPr>
        <w:t>Эксима</w:t>
      </w:r>
      <w:proofErr w:type="spellEnd"/>
      <w:r w:rsidRPr="00BD7187">
        <w:rPr>
          <w:rFonts w:ascii="Times New Roman" w:hAnsi="Times New Roman" w:cs="Times New Roman"/>
          <w:sz w:val="28"/>
          <w:szCs w:val="28"/>
        </w:rPr>
        <w:t>-Агро» (</w:t>
      </w:r>
      <w:proofErr w:type="spellStart"/>
      <w:r w:rsidRPr="00BD7187">
        <w:rPr>
          <w:rFonts w:ascii="Times New Roman" w:hAnsi="Times New Roman" w:cs="Times New Roman"/>
          <w:sz w:val="28"/>
          <w:szCs w:val="28"/>
        </w:rPr>
        <w:t>Сетеневское</w:t>
      </w:r>
      <w:proofErr w:type="spellEnd"/>
      <w:r w:rsidRPr="00BD7187">
        <w:rPr>
          <w:rFonts w:ascii="Times New Roman" w:hAnsi="Times New Roman" w:cs="Times New Roman"/>
          <w:sz w:val="28"/>
          <w:szCs w:val="28"/>
        </w:rPr>
        <w:t xml:space="preserve"> отделение) планируется строительство зерносклада. На текущую дату формируется проектная документация.</w:t>
      </w:r>
    </w:p>
    <w:p w:rsidR="00256C5E" w:rsidRDefault="00256C5E" w:rsidP="00BD71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 xml:space="preserve">В отраслевой структуре экономики района торговля, общественное питание, бытовые услуги занимают одно из ведущих мест. Сформированная рыночная структура отраслей позволяет обеспечить население района практически всеми видами продовольственных и промышленных товаров и услугами. По состоянию на 01 января 2022 г. в районе действуют </w:t>
      </w:r>
      <w:r w:rsidR="00EA7C9F" w:rsidRPr="00EA7C9F">
        <w:rPr>
          <w:rFonts w:ascii="Times New Roman" w:hAnsi="Times New Roman" w:cs="Times New Roman"/>
          <w:sz w:val="28"/>
          <w:szCs w:val="28"/>
        </w:rPr>
        <w:t>114</w:t>
      </w:r>
      <w:r w:rsidRPr="00EA7C9F">
        <w:rPr>
          <w:rFonts w:ascii="Times New Roman" w:hAnsi="Times New Roman" w:cs="Times New Roman"/>
          <w:sz w:val="28"/>
          <w:szCs w:val="28"/>
        </w:rPr>
        <w:t xml:space="preserve"> </w:t>
      </w:r>
      <w:r w:rsidR="00EA7C9F">
        <w:rPr>
          <w:rFonts w:ascii="Times New Roman" w:hAnsi="Times New Roman" w:cs="Times New Roman"/>
          <w:sz w:val="28"/>
          <w:szCs w:val="28"/>
        </w:rPr>
        <w:t>предприятий стационарной сети, 10</w:t>
      </w:r>
      <w:r w:rsidRPr="00EA7C9F">
        <w:rPr>
          <w:rFonts w:ascii="Times New Roman" w:hAnsi="Times New Roman" w:cs="Times New Roman"/>
          <w:sz w:val="28"/>
          <w:szCs w:val="28"/>
        </w:rPr>
        <w:t xml:space="preserve"> объектов общественного питания, 5 аптек и аптечных киосков. Оборот розничной торговли по крупным и</w:t>
      </w:r>
      <w:r w:rsidRPr="00BD7187">
        <w:rPr>
          <w:rFonts w:ascii="Times New Roman" w:hAnsi="Times New Roman" w:cs="Times New Roman"/>
          <w:sz w:val="28"/>
          <w:szCs w:val="28"/>
        </w:rPr>
        <w:t xml:space="preserve"> средним предприятиям составил </w:t>
      </w:r>
      <w:r w:rsidR="00EA7C9F" w:rsidRPr="00EA7C9F">
        <w:rPr>
          <w:rFonts w:ascii="Times New Roman" w:hAnsi="Times New Roman" w:cs="Times New Roman"/>
          <w:sz w:val="28"/>
          <w:szCs w:val="28"/>
        </w:rPr>
        <w:t>552,7</w:t>
      </w:r>
      <w:r w:rsidRPr="00EA7C9F">
        <w:rPr>
          <w:rFonts w:ascii="Times New Roman" w:hAnsi="Times New Roman" w:cs="Times New Roman"/>
          <w:sz w:val="28"/>
          <w:szCs w:val="28"/>
        </w:rPr>
        <w:t xml:space="preserve"> млн. руб. и превысил уровень предыдущего года н</w:t>
      </w:r>
      <w:r w:rsidR="00EA7C9F" w:rsidRPr="00EA7C9F">
        <w:rPr>
          <w:rFonts w:ascii="Times New Roman" w:hAnsi="Times New Roman" w:cs="Times New Roman"/>
          <w:sz w:val="28"/>
          <w:szCs w:val="28"/>
        </w:rPr>
        <w:t>а  11</w:t>
      </w:r>
      <w:r w:rsidRPr="00EA7C9F">
        <w:rPr>
          <w:rFonts w:ascii="Times New Roman" w:hAnsi="Times New Roman" w:cs="Times New Roman"/>
          <w:sz w:val="28"/>
          <w:szCs w:val="28"/>
        </w:rPr>
        <w:t xml:space="preserve">%. Оборот </w:t>
      </w:r>
      <w:r w:rsidR="00EA7C9F" w:rsidRPr="00EA7C9F">
        <w:rPr>
          <w:rFonts w:ascii="Times New Roman" w:hAnsi="Times New Roman" w:cs="Times New Roman"/>
          <w:sz w:val="28"/>
          <w:szCs w:val="28"/>
        </w:rPr>
        <w:t xml:space="preserve">общественного питания составил </w:t>
      </w:r>
      <w:r w:rsidRPr="00EA7C9F">
        <w:rPr>
          <w:rFonts w:ascii="Times New Roman" w:hAnsi="Times New Roman" w:cs="Times New Roman"/>
          <w:sz w:val="28"/>
          <w:szCs w:val="28"/>
        </w:rPr>
        <w:t>8 млн. руб., или 10</w:t>
      </w:r>
      <w:r w:rsidR="00EA7C9F" w:rsidRPr="00EA7C9F">
        <w:rPr>
          <w:rFonts w:ascii="Times New Roman" w:hAnsi="Times New Roman" w:cs="Times New Roman"/>
          <w:sz w:val="28"/>
          <w:szCs w:val="28"/>
        </w:rPr>
        <w:t>2</w:t>
      </w:r>
      <w:r w:rsidRPr="00EA7C9F">
        <w:rPr>
          <w:rFonts w:ascii="Times New Roman" w:hAnsi="Times New Roman" w:cs="Times New Roman"/>
          <w:sz w:val="28"/>
          <w:szCs w:val="28"/>
        </w:rPr>
        <w:t>% к предыдущему году.</w:t>
      </w:r>
    </w:p>
    <w:p w:rsidR="00C5628D" w:rsidRDefault="00C5628D" w:rsidP="00BD71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28D" w:rsidRDefault="00C5628D" w:rsidP="00BD71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28D" w:rsidRDefault="00C5628D" w:rsidP="00BD71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28D" w:rsidRDefault="00C5628D" w:rsidP="00BD71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ЖКХ</w:t>
      </w:r>
    </w:p>
    <w:p w:rsidR="009974FB" w:rsidRPr="00BD7187" w:rsidRDefault="009974FB" w:rsidP="00BD71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 xml:space="preserve">Для районной администрации жилищно-коммунальное хозяйство было и остается важным и значимым сектором  для создания нормальных условий жизнеобеспечения населения и предприятий  поселка. </w:t>
      </w:r>
    </w:p>
    <w:p w:rsidR="009974FB" w:rsidRPr="00BD7187" w:rsidRDefault="009974FB" w:rsidP="00BD71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>Отопительный период 2020/2021гг. был завершен в безаварийном режиме и показал реальную экономию от проведенных мероприятий ранее (</w:t>
      </w:r>
      <w:proofErr w:type="spellStart"/>
      <w:r w:rsidRPr="00BD7187">
        <w:rPr>
          <w:rFonts w:ascii="Times New Roman" w:hAnsi="Times New Roman" w:cs="Times New Roman"/>
          <w:sz w:val="28"/>
          <w:szCs w:val="28"/>
        </w:rPr>
        <w:t>диспетчиризация</w:t>
      </w:r>
      <w:proofErr w:type="spellEnd"/>
      <w:r w:rsidRPr="00BD718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974FB" w:rsidRPr="00BD7187" w:rsidRDefault="009974FB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D7187">
        <w:rPr>
          <w:rFonts w:ascii="Times New Roman" w:hAnsi="Times New Roman" w:cs="Times New Roman"/>
          <w:sz w:val="28"/>
        </w:rPr>
        <w:t xml:space="preserve">Работу </w:t>
      </w:r>
      <w:proofErr w:type="spellStart"/>
      <w:r w:rsidRPr="00BD7187">
        <w:rPr>
          <w:rFonts w:ascii="Times New Roman" w:hAnsi="Times New Roman" w:cs="Times New Roman"/>
          <w:sz w:val="28"/>
        </w:rPr>
        <w:t>жилищно</w:t>
      </w:r>
      <w:proofErr w:type="spellEnd"/>
      <w:r w:rsidRPr="00BD7187">
        <w:rPr>
          <w:rFonts w:ascii="Times New Roman" w:hAnsi="Times New Roman" w:cs="Times New Roman"/>
          <w:sz w:val="28"/>
        </w:rPr>
        <w:t xml:space="preserve"> – коммунального хозяйства района характеризуют МУП «Пассажирские автоперевозки», Покровский участок Змиевского межрайонного филиала электрических сетей «</w:t>
      </w:r>
      <w:proofErr w:type="spellStart"/>
      <w:r w:rsidRPr="00BD7187">
        <w:rPr>
          <w:rFonts w:ascii="Times New Roman" w:hAnsi="Times New Roman" w:cs="Times New Roman"/>
          <w:sz w:val="28"/>
        </w:rPr>
        <w:t>Орелоблэнерго</w:t>
      </w:r>
      <w:proofErr w:type="spellEnd"/>
      <w:r w:rsidRPr="00BD7187">
        <w:rPr>
          <w:rFonts w:ascii="Times New Roman" w:hAnsi="Times New Roman" w:cs="Times New Roman"/>
          <w:sz w:val="28"/>
        </w:rPr>
        <w:t xml:space="preserve">», Покровский участок </w:t>
      </w:r>
      <w:proofErr w:type="spellStart"/>
      <w:r w:rsidRPr="00BD7187">
        <w:rPr>
          <w:rFonts w:ascii="Times New Roman" w:hAnsi="Times New Roman" w:cs="Times New Roman"/>
          <w:sz w:val="28"/>
        </w:rPr>
        <w:t>Ливенских</w:t>
      </w:r>
      <w:proofErr w:type="spellEnd"/>
      <w:r w:rsidRPr="00BD7187">
        <w:rPr>
          <w:rFonts w:ascii="Times New Roman" w:hAnsi="Times New Roman" w:cs="Times New Roman"/>
          <w:sz w:val="28"/>
        </w:rPr>
        <w:t xml:space="preserve"> электросетей и филиал АО «Газпром газораспределение Орел».</w:t>
      </w:r>
    </w:p>
    <w:p w:rsidR="009974FB" w:rsidRPr="00BD7187" w:rsidRDefault="009974FB" w:rsidP="00BD71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</w:rPr>
        <w:t>Состояние жилищно-коммунального хозяйства района, в рамках существующих полномочий, определяет в</w:t>
      </w:r>
      <w:r w:rsidRPr="00BD7187">
        <w:rPr>
          <w:rFonts w:ascii="Times New Roman" w:eastAsia="Calibri" w:hAnsi="Times New Roman" w:cs="Times New Roman"/>
          <w:sz w:val="28"/>
          <w:szCs w:val="28"/>
        </w:rPr>
        <w:t>одоснабжение, которое включает в себя:</w:t>
      </w:r>
    </w:p>
    <w:p w:rsidR="009974FB" w:rsidRPr="00BD7187" w:rsidRDefault="009974FB" w:rsidP="00BD71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076">
        <w:rPr>
          <w:rFonts w:ascii="Times New Roman" w:eastAsia="Calibri" w:hAnsi="Times New Roman" w:cs="Times New Roman"/>
          <w:sz w:val="28"/>
          <w:szCs w:val="28"/>
        </w:rPr>
        <w:t>3</w:t>
      </w:r>
      <w:r w:rsidR="00116076" w:rsidRPr="00116076">
        <w:rPr>
          <w:rFonts w:ascii="Times New Roman" w:eastAsia="Calibri" w:hAnsi="Times New Roman" w:cs="Times New Roman"/>
          <w:sz w:val="28"/>
          <w:szCs w:val="28"/>
        </w:rPr>
        <w:t>9 действующих скважин, 10</w:t>
      </w:r>
      <w:r w:rsidRPr="00116076">
        <w:rPr>
          <w:rFonts w:ascii="Times New Roman" w:eastAsia="Calibri" w:hAnsi="Times New Roman" w:cs="Times New Roman"/>
          <w:sz w:val="28"/>
          <w:szCs w:val="28"/>
        </w:rPr>
        <w:t xml:space="preserve"> каптажей, </w:t>
      </w:r>
      <w:r w:rsidR="00116076" w:rsidRPr="00116076">
        <w:rPr>
          <w:rFonts w:ascii="Times New Roman" w:eastAsia="Calibri" w:hAnsi="Times New Roman" w:cs="Times New Roman"/>
          <w:sz w:val="28"/>
          <w:szCs w:val="28"/>
        </w:rPr>
        <w:t>6</w:t>
      </w:r>
      <w:r w:rsidRPr="00116076">
        <w:rPr>
          <w:rFonts w:ascii="Times New Roman" w:eastAsia="Calibri" w:hAnsi="Times New Roman" w:cs="Times New Roman"/>
          <w:sz w:val="28"/>
          <w:szCs w:val="28"/>
        </w:rPr>
        <w:t xml:space="preserve"> резервных скважин.</w:t>
      </w:r>
    </w:p>
    <w:p w:rsidR="009974FB" w:rsidRPr="00BD7187" w:rsidRDefault="009974FB" w:rsidP="00BD71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187">
        <w:rPr>
          <w:rFonts w:ascii="Times New Roman" w:eastAsia="Calibri" w:hAnsi="Times New Roman" w:cs="Times New Roman"/>
          <w:sz w:val="28"/>
          <w:szCs w:val="28"/>
        </w:rPr>
        <w:t>Администрацией района заключен муниципальный контракт на разработку проекта зон санитарной охраны скважин Покровского района, затраты районного бю</w:t>
      </w:r>
      <w:r w:rsidR="00EA7C9F">
        <w:rPr>
          <w:rFonts w:ascii="Times New Roman" w:eastAsia="Calibri" w:hAnsi="Times New Roman" w:cs="Times New Roman"/>
          <w:sz w:val="28"/>
          <w:szCs w:val="28"/>
        </w:rPr>
        <w:t>джета составят более 1 млн. руб</w:t>
      </w:r>
      <w:r w:rsidRPr="00BD71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74FB" w:rsidRPr="00BD7187" w:rsidRDefault="00311987" w:rsidP="00BD71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2021 году </w:t>
      </w:r>
      <w:r w:rsidR="009974FB" w:rsidRPr="00BD7187">
        <w:rPr>
          <w:rFonts w:ascii="Times New Roman" w:eastAsia="Calibri" w:hAnsi="Times New Roman" w:cs="Times New Roman"/>
          <w:sz w:val="28"/>
          <w:szCs w:val="28"/>
        </w:rPr>
        <w:t xml:space="preserve">в рамках программы по развитию водоснабжения и водоотведения </w:t>
      </w:r>
      <w:r>
        <w:rPr>
          <w:rFonts w:ascii="Times New Roman" w:eastAsia="Calibri" w:hAnsi="Times New Roman" w:cs="Times New Roman"/>
          <w:sz w:val="28"/>
          <w:szCs w:val="28"/>
        </w:rPr>
        <w:t>было выделено 3,4 млн. руб., данные средства направлены на</w:t>
      </w:r>
      <w:r w:rsidR="009974FB" w:rsidRPr="00BD7187">
        <w:rPr>
          <w:rFonts w:ascii="Times New Roman" w:eastAsia="Calibri" w:hAnsi="Times New Roman" w:cs="Times New Roman"/>
          <w:sz w:val="28"/>
          <w:szCs w:val="28"/>
        </w:rPr>
        <w:t xml:space="preserve"> приобретение насосов  на скважины</w:t>
      </w:r>
      <w:r w:rsidR="002344FA">
        <w:rPr>
          <w:rFonts w:ascii="Times New Roman" w:eastAsia="Calibri" w:hAnsi="Times New Roman" w:cs="Times New Roman"/>
          <w:sz w:val="28"/>
          <w:szCs w:val="28"/>
        </w:rPr>
        <w:t>, содержание и ремонт водопроводных сетей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44FA">
        <w:rPr>
          <w:rFonts w:ascii="Times New Roman" w:eastAsia="Calibri" w:hAnsi="Times New Roman" w:cs="Times New Roman"/>
          <w:sz w:val="28"/>
          <w:szCs w:val="28"/>
        </w:rPr>
        <w:t xml:space="preserve">ремонт водопровода по ул. Кооперативная, </w:t>
      </w:r>
      <w:r>
        <w:rPr>
          <w:rFonts w:ascii="Times New Roman" w:eastAsia="Calibri" w:hAnsi="Times New Roman" w:cs="Times New Roman"/>
          <w:sz w:val="28"/>
          <w:szCs w:val="28"/>
        </w:rPr>
        <w:t>строительство</w:t>
      </w:r>
      <w:r w:rsidR="002344FA">
        <w:rPr>
          <w:rFonts w:ascii="Times New Roman" w:eastAsia="Calibri" w:hAnsi="Times New Roman" w:cs="Times New Roman"/>
          <w:sz w:val="28"/>
          <w:szCs w:val="28"/>
        </w:rPr>
        <w:t xml:space="preserve"> водопровод</w:t>
      </w:r>
      <w:r>
        <w:rPr>
          <w:rFonts w:ascii="Times New Roman" w:eastAsia="Calibri" w:hAnsi="Times New Roman" w:cs="Times New Roman"/>
          <w:sz w:val="28"/>
          <w:szCs w:val="28"/>
        </w:rPr>
        <w:t>а по ул. Парковая</w:t>
      </w:r>
      <w:r w:rsidR="009974FB" w:rsidRPr="00BD718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974FB" w:rsidRPr="00BD7187" w:rsidRDefault="009974FB" w:rsidP="00BD71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187">
        <w:rPr>
          <w:rFonts w:ascii="Times New Roman" w:eastAsia="Calibri" w:hAnsi="Times New Roman" w:cs="Times New Roman"/>
          <w:sz w:val="28"/>
          <w:szCs w:val="28"/>
        </w:rPr>
        <w:t>Ежегодно, в рамках полномочий, заключается муниципальный контракт на оказание услуг по перевозке пассажиров.  В 2021 году перевозка пассажиров осуществлялась по 11 пригородным муниципальным маршрутам и 1 городскому по поселку Покровское.  Сумма затрат  районного бюджета составила 2400,0 тыс. руб. и 400,0 тыс. руб. – поселкового бюджета.</w:t>
      </w:r>
    </w:p>
    <w:p w:rsidR="00235994" w:rsidRPr="00BD7187" w:rsidRDefault="00C5628D" w:rsidP="00BD718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ИНФРАСТРУКТУРА</w:t>
      </w:r>
    </w:p>
    <w:p w:rsidR="003E6F9E" w:rsidRPr="00BD7187" w:rsidRDefault="003E6F9E" w:rsidP="00BD71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187">
        <w:rPr>
          <w:rFonts w:ascii="Times New Roman" w:eastAsia="Times New Roman" w:hAnsi="Times New Roman" w:cs="Times New Roman"/>
          <w:sz w:val="28"/>
          <w:szCs w:val="28"/>
        </w:rPr>
        <w:t>Где бы ни жил человек, он хочет жить достойно. С безопасными и хорошими дорогами, освещенными улицами и хорошо благоустроенными дворами. Все это определяет качество жизни наших граждан, влияет на будущее наших детей.</w:t>
      </w:r>
    </w:p>
    <w:p w:rsidR="003E6F9E" w:rsidRPr="00BD7187" w:rsidRDefault="003E6F9E" w:rsidP="00BD71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187">
        <w:rPr>
          <w:rFonts w:ascii="Times New Roman" w:eastAsia="Times New Roman" w:hAnsi="Times New Roman" w:cs="Times New Roman"/>
          <w:sz w:val="28"/>
          <w:szCs w:val="28"/>
        </w:rPr>
        <w:t>В Покровском районе мы вместе с жителями продолжаем создавать комфортную городскую среду. Перед началом работ проводятся обсуждения, голосования, встречи с населением. Усилим эту работу, чтобы все решения принимались большинством, чтобы каждый человек мог высказать свое мнение и знал, что и когда изменится в его дворе.</w:t>
      </w:r>
    </w:p>
    <w:p w:rsidR="00483D14" w:rsidRPr="00BD7187" w:rsidRDefault="003E6F9E" w:rsidP="00BD7187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71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национального проекта «Жильё и городская среда» </w:t>
      </w:r>
      <w:proofErr w:type="spellStart"/>
      <w:r w:rsidR="00483D14" w:rsidRPr="00BD718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подпроекта</w:t>
      </w:r>
      <w:proofErr w:type="spellEnd"/>
      <w:r w:rsidR="00483D14" w:rsidRPr="00BD7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«Формирование современной городской среды» </w:t>
      </w:r>
      <w:r w:rsidRPr="00BD7187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483D14" w:rsidRPr="00BD71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D7187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483D14" w:rsidRPr="00BD718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проведены работы:</w:t>
      </w:r>
    </w:p>
    <w:p w:rsidR="00483D14" w:rsidRPr="00BD7187" w:rsidRDefault="00483D14" w:rsidP="00BD7187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7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благоустройство дворовой территории трёх многоквартирных домов по ул. </w:t>
      </w:r>
      <w:proofErr w:type="spellStart"/>
      <w:r w:rsidRPr="00BD7187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Волынкина</w:t>
      </w:r>
      <w:proofErr w:type="spellEnd"/>
      <w:r w:rsidRPr="00BD7187">
        <w:rPr>
          <w:rFonts w:ascii="Times New Roman" w:eastAsiaTheme="minorHAnsi" w:hAnsi="Times New Roman" w:cs="Times New Roman"/>
          <w:sz w:val="28"/>
          <w:szCs w:val="28"/>
          <w:lang w:eastAsia="en-US"/>
        </w:rPr>
        <w:t>, где проживает 145 человек;</w:t>
      </w:r>
    </w:p>
    <w:p w:rsidR="00483D14" w:rsidRPr="00BD7187" w:rsidRDefault="00483D14" w:rsidP="00BD7187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7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благоустройство общественной территории – сквера на ул. Морозова. </w:t>
      </w:r>
    </w:p>
    <w:p w:rsidR="00483D14" w:rsidRPr="00BD7187" w:rsidRDefault="00483D14" w:rsidP="00BD7187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7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национальному  проекту «Культура» завершены строительные работы на объекте «Сельский дом культуры </w:t>
      </w:r>
      <w:proofErr w:type="gramStart"/>
      <w:r w:rsidRPr="00BD718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BD7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Дросково на 100 мест».   </w:t>
      </w:r>
    </w:p>
    <w:p w:rsidR="003E6F9E" w:rsidRPr="00BD7187" w:rsidRDefault="00483D14" w:rsidP="00BD7187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7187">
        <w:rPr>
          <w:rFonts w:ascii="Times New Roman" w:eastAsiaTheme="minorHAnsi" w:hAnsi="Times New Roman" w:cs="Times New Roman"/>
          <w:sz w:val="28"/>
          <w:szCs w:val="28"/>
          <w:lang w:eastAsia="en-US"/>
        </w:rPr>
        <w:t>17.06.2021 года зарегистрировано право собственности муниципального района на данный объект.</w:t>
      </w:r>
    </w:p>
    <w:p w:rsidR="00E34D2D" w:rsidRPr="00BD7187" w:rsidRDefault="00E34D2D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ведомственного проекта "Развитие инженерной инфраструктуры на сельских территориях" государственной программы «Комплексное развитие сельских территорий Орловской области» в 2021 году подана заявка  по компактной застройке по проекту «Строительство сетей инженерной инфраструктуры (газовые, водопроводные сети) и автомобильных дорог на территории площадки малоэтажной застройки </w:t>
      </w:r>
      <w:proofErr w:type="spellStart"/>
      <w:r w:rsidRPr="00BD718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D7187">
        <w:rPr>
          <w:rFonts w:ascii="Times New Roman" w:hAnsi="Times New Roman" w:cs="Times New Roman"/>
          <w:sz w:val="28"/>
          <w:szCs w:val="28"/>
        </w:rPr>
        <w:t xml:space="preserve">. Покровское Покровского района Орловской области» (в районе Эдельвейс). Стоимость проекта 227 млн. руб. Срок реализации проекта 2022 - 2025 год. Проект предусматривает обустройство площадки под строительство 142 домов, в </w:t>
      </w:r>
      <w:proofErr w:type="spellStart"/>
      <w:r w:rsidRPr="00BD718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D7187">
        <w:rPr>
          <w:rFonts w:ascii="Times New Roman" w:hAnsi="Times New Roman" w:cs="Times New Roman"/>
          <w:sz w:val="28"/>
          <w:szCs w:val="28"/>
        </w:rPr>
        <w:t>.  20 домов для работников АПК.</w:t>
      </w:r>
    </w:p>
    <w:p w:rsidR="00E34D2D" w:rsidRPr="00BD7187" w:rsidRDefault="00E34D2D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>В 2022 году объем финансирования данного проекта составит 42598,4 тыс. руб., в т. ч. за счет средств муниципального бюджета 3175,1 тыс. руб., за счет средств областного бюджета 39423,3 тыс. руб. Денежные средства планируется направить на устройство сетей связи и сетей водоснабжения.</w:t>
      </w:r>
    </w:p>
    <w:p w:rsidR="00483D14" w:rsidRPr="00BD7187" w:rsidRDefault="00483D14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исполнение муниципальной программы </w:t>
      </w:r>
      <w:r w:rsidRPr="00BD7187">
        <w:rPr>
          <w:rFonts w:ascii="Times New Roman" w:hAnsi="Times New Roman" w:cs="Times New Roman"/>
          <w:sz w:val="28"/>
          <w:szCs w:val="28"/>
        </w:rPr>
        <w:t xml:space="preserve">«Участие в организации деятельности по сбору, транспортированию, обработке, утилизации, обезвреживанию, захоронению твердых коммунальных отходов на территории Покровского района» оборудованы контейнерные площадки на территории </w:t>
      </w:r>
      <w:proofErr w:type="spellStart"/>
      <w:r w:rsidRPr="00BD7187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D71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7187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BD7187">
        <w:rPr>
          <w:rFonts w:ascii="Times New Roman" w:hAnsi="Times New Roman" w:cs="Times New Roman"/>
          <w:sz w:val="28"/>
          <w:szCs w:val="28"/>
        </w:rPr>
        <w:t xml:space="preserve"> сельских поселений Покровского района (всего 23 площадки» и приобретено 40 контейнеров для сбора ТБО.</w:t>
      </w:r>
      <w:proofErr w:type="gramEnd"/>
    </w:p>
    <w:p w:rsidR="00483D14" w:rsidRDefault="00483D14" w:rsidP="00BD718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содержания объектов благоустройства </w:t>
      </w:r>
      <w:proofErr w:type="spellStart"/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Покровское </w:t>
      </w:r>
      <w:proofErr w:type="gramStart"/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>риведена в надлежащее состояние общественная территория парк Победы, установлены новые скамейки, проведена высадка цветов на братское захоронение и клумбы. Кроме того, в парке Победы  в рамках 80-летия начала ВОВ установлено легендарное орудие ЗИС-3, участник боев.</w:t>
      </w:r>
    </w:p>
    <w:p w:rsidR="00C5628D" w:rsidRDefault="00C5628D" w:rsidP="00BD718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28D" w:rsidRDefault="00C5628D" w:rsidP="00BD718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28D" w:rsidRDefault="00C5628D" w:rsidP="00BD718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28D" w:rsidRPr="00BD7187" w:rsidRDefault="00C5628D" w:rsidP="00BD718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РЕМОНТ И СОДЕРЖАНИЕ ДОРОГ</w:t>
      </w:r>
    </w:p>
    <w:p w:rsidR="003E6F9E" w:rsidRPr="00BD7187" w:rsidRDefault="003E6F9E" w:rsidP="00BD71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1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Без темы дорог не обходится ни одна встреча, ни один личный приём</w:t>
      </w:r>
      <w:r w:rsidRPr="00BD7187">
        <w:rPr>
          <w:rFonts w:ascii="Times New Roman" w:eastAsia="Times New Roman" w:hAnsi="Times New Roman" w:cs="Times New Roman"/>
          <w:sz w:val="28"/>
          <w:szCs w:val="28"/>
        </w:rPr>
        <w:t>. Состояние дорог, тротуаров, остановок волнует всех – и пешеходов, и автомобилистов.</w:t>
      </w:r>
    </w:p>
    <w:p w:rsidR="003E6F9E" w:rsidRPr="00BD7187" w:rsidRDefault="003E6F9E" w:rsidP="00BD71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187">
        <w:rPr>
          <w:rFonts w:ascii="Times New Roman" w:eastAsia="Times New Roman" w:hAnsi="Times New Roman" w:cs="Times New Roman"/>
          <w:sz w:val="28"/>
          <w:szCs w:val="28"/>
        </w:rPr>
        <w:t>При поддержке из областного бюджета дорожный ремонт и мероприятия по безопасности дорожного движения в районе идут высокими темпами.</w:t>
      </w:r>
    </w:p>
    <w:p w:rsidR="00E34D2D" w:rsidRPr="00BD7187" w:rsidRDefault="00E34D2D" w:rsidP="00BD718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2021 году проведены </w:t>
      </w:r>
      <w:r w:rsidRPr="00BD718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работы по укладке асфальтового покрытия:</w:t>
      </w:r>
    </w:p>
    <w:p w:rsidR="00E34D2D" w:rsidRPr="00BD7187" w:rsidRDefault="00E34D2D" w:rsidP="00BD718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BD718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ул. Дорожная,  ул. Молодежная, ул. </w:t>
      </w:r>
      <w:proofErr w:type="spellStart"/>
      <w:r w:rsidRPr="00BD718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Оловенниковых</w:t>
      </w:r>
      <w:proofErr w:type="spellEnd"/>
      <w:r w:rsidRPr="00BD718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D718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пгт</w:t>
      </w:r>
      <w:proofErr w:type="spellEnd"/>
      <w:r w:rsidRPr="00BD718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 </w:t>
      </w:r>
      <w:proofErr w:type="gramStart"/>
      <w:r w:rsidRPr="00BD718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Покровское, пер. Школьный, ул. Больничная и тротуара  по ул. Советская с. Дросково</w:t>
      </w:r>
      <w:r w:rsidR="00E76F1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ул. Садовая д. Верхняя Сергеевка, ул. Центральная д. </w:t>
      </w:r>
      <w:proofErr w:type="spellStart"/>
      <w:r w:rsidR="00E76F1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Сетенево</w:t>
      </w:r>
      <w:proofErr w:type="spellEnd"/>
      <w:r w:rsidR="00E76F1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9627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ремонт </w:t>
      </w:r>
      <w:r w:rsidR="00E76F1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автомобильн</w:t>
      </w:r>
      <w:r w:rsidR="009627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ой</w:t>
      </w:r>
      <w:r w:rsidR="00E76F1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дорог</w:t>
      </w:r>
      <w:r w:rsidR="009627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 местного значения</w:t>
      </w:r>
      <w:r w:rsidR="00E76F1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«Федоровка-</w:t>
      </w:r>
      <w:proofErr w:type="spellStart"/>
      <w:r w:rsidR="00E76F1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Переведеновка</w:t>
      </w:r>
      <w:proofErr w:type="spellEnd"/>
      <w:r w:rsidR="002344F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proofErr w:type="spellStart"/>
      <w:r w:rsidR="009627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Верхососенье</w:t>
      </w:r>
      <w:proofErr w:type="spellEnd"/>
      <w:r w:rsidR="002344F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Pr="00BD718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End"/>
    </w:p>
    <w:p w:rsidR="00483D14" w:rsidRPr="00BD7187" w:rsidRDefault="00483D14" w:rsidP="00BD718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средств районно</w:t>
      </w:r>
      <w:bookmarkStart w:id="0" w:name="_GoBack"/>
      <w:bookmarkEnd w:id="0"/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>го бюджета были проведены торги, заключены муниципальные контракты и выполнены работы:</w:t>
      </w:r>
    </w:p>
    <w:p w:rsidR="00483D14" w:rsidRPr="00BD7187" w:rsidRDefault="00483D14" w:rsidP="00BD718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>- по приведению в нормативное состояние щебеночного дорожного покрытия ул. Сельхозтехника в с. Дросково, пер. Раздольный в д. </w:t>
      </w:r>
      <w:proofErr w:type="spellStart"/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Новосильевка</w:t>
      </w:r>
      <w:proofErr w:type="spellEnd"/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ремонту дорожного покрытия ул. Ключевая д. Тимирязево и ул. Центральная д. </w:t>
      </w:r>
      <w:proofErr w:type="spellStart"/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>Шалимовка</w:t>
      </w:r>
      <w:proofErr w:type="spellEnd"/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ямочный ремонт дорог в </w:t>
      </w:r>
      <w:proofErr w:type="spellStart"/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Покровское.</w:t>
      </w:r>
    </w:p>
    <w:p w:rsidR="00483D14" w:rsidRPr="00BD7187" w:rsidRDefault="00483D14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>В 2021 году администрацией Покровского района Орловской области завершена процедура контрактации объектов дорожных работ на 2022 год. По результатам конкурентных процедур заключено 6 муниципальных контрактов:</w:t>
      </w:r>
    </w:p>
    <w:p w:rsidR="00483D14" w:rsidRPr="00BD7187" w:rsidRDefault="00483D14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 xml:space="preserve">1. </w:t>
      </w:r>
      <w:r w:rsidRPr="00BD7187">
        <w:rPr>
          <w:rFonts w:ascii="Times New Roman" w:eastAsia="Calibri" w:hAnsi="Times New Roman" w:cs="Times New Roman"/>
          <w:sz w:val="28"/>
          <w:szCs w:val="28"/>
        </w:rPr>
        <w:t>"Ремонт дорожного покрытия ул. Дубровинского  (стоянки и тротуар</w:t>
      </w:r>
      <w:proofErr w:type="gramStart"/>
      <w:r w:rsidRPr="00BD7187">
        <w:rPr>
          <w:rFonts w:ascii="Times New Roman" w:eastAsia="Calibri" w:hAnsi="Times New Roman" w:cs="Times New Roman"/>
          <w:sz w:val="28"/>
          <w:szCs w:val="28"/>
        </w:rPr>
        <w:t>)п</w:t>
      </w:r>
      <w:proofErr w:type="gramEnd"/>
      <w:r w:rsidRPr="00BD71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7187">
        <w:rPr>
          <w:rFonts w:ascii="Times New Roman" w:eastAsia="Calibri" w:hAnsi="Times New Roman" w:cs="Times New Roman"/>
          <w:sz w:val="28"/>
          <w:szCs w:val="28"/>
        </w:rPr>
        <w:t>гт</w:t>
      </w:r>
      <w:proofErr w:type="spellEnd"/>
      <w:r w:rsidRPr="00BD7187">
        <w:rPr>
          <w:rFonts w:ascii="Times New Roman" w:eastAsia="Calibri" w:hAnsi="Times New Roman" w:cs="Times New Roman"/>
          <w:sz w:val="28"/>
          <w:szCs w:val="28"/>
        </w:rPr>
        <w:t>. Покровское Покровского района Орловской области" на сумму  1 444393,30 рублей;</w:t>
      </w:r>
    </w:p>
    <w:p w:rsidR="00483D14" w:rsidRPr="00BD7187" w:rsidRDefault="00483D14" w:rsidP="00BD71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 xml:space="preserve">2. </w:t>
      </w:r>
      <w:r w:rsidRPr="00BD7187">
        <w:rPr>
          <w:rFonts w:ascii="Times New Roman" w:eastAsia="Calibri" w:hAnsi="Times New Roman" w:cs="Times New Roman"/>
          <w:sz w:val="28"/>
          <w:szCs w:val="28"/>
        </w:rPr>
        <w:t xml:space="preserve">"Ремонт дорожного покрытия ул. Пушкина  </w:t>
      </w:r>
      <w:proofErr w:type="spellStart"/>
      <w:r w:rsidRPr="00BD7187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BD7187">
        <w:rPr>
          <w:rFonts w:ascii="Times New Roman" w:eastAsia="Calibri" w:hAnsi="Times New Roman" w:cs="Times New Roman"/>
          <w:sz w:val="28"/>
          <w:szCs w:val="28"/>
        </w:rPr>
        <w:t xml:space="preserve">. Покровское Покровского района Орловской области" – на сумму </w:t>
      </w:r>
      <w:r w:rsidRPr="00BD7187">
        <w:rPr>
          <w:rFonts w:ascii="Times New Roman" w:eastAsia="Calibri" w:hAnsi="Times New Roman" w:cs="Times New Roman"/>
          <w:color w:val="000000"/>
          <w:sz w:val="28"/>
          <w:szCs w:val="28"/>
        </w:rPr>
        <w:t>1 545 093,90 рублей;</w:t>
      </w:r>
    </w:p>
    <w:p w:rsidR="00483D14" w:rsidRPr="00BD7187" w:rsidRDefault="00483D14" w:rsidP="00BD71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187">
        <w:rPr>
          <w:rFonts w:ascii="Times New Roman" w:eastAsia="Calibri" w:hAnsi="Times New Roman" w:cs="Times New Roman"/>
          <w:sz w:val="28"/>
          <w:szCs w:val="28"/>
        </w:rPr>
        <w:t xml:space="preserve">3. "Ремонт дорожного покрытия ул. </w:t>
      </w:r>
      <w:proofErr w:type="gramStart"/>
      <w:r w:rsidRPr="00BD7187">
        <w:rPr>
          <w:rFonts w:ascii="Times New Roman" w:eastAsia="Calibri" w:hAnsi="Times New Roman" w:cs="Times New Roman"/>
          <w:sz w:val="28"/>
          <w:szCs w:val="28"/>
        </w:rPr>
        <w:t>Новая</w:t>
      </w:r>
      <w:proofErr w:type="gramEnd"/>
      <w:r w:rsidRPr="00BD7187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proofErr w:type="spellStart"/>
      <w:r w:rsidRPr="00BD7187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BD7187">
        <w:rPr>
          <w:rFonts w:ascii="Times New Roman" w:eastAsia="Calibri" w:hAnsi="Times New Roman" w:cs="Times New Roman"/>
          <w:sz w:val="28"/>
          <w:szCs w:val="28"/>
        </w:rPr>
        <w:t>. Покровское Покровского района Орловской области" 1 164 836,04 рублей;</w:t>
      </w:r>
    </w:p>
    <w:p w:rsidR="00483D14" w:rsidRPr="00BD7187" w:rsidRDefault="00483D14" w:rsidP="00BD71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D7187">
        <w:rPr>
          <w:rFonts w:ascii="Times New Roman" w:eastAsia="Calibri" w:hAnsi="Times New Roman" w:cs="Times New Roman"/>
          <w:sz w:val="28"/>
          <w:szCs w:val="28"/>
          <w:u w:val="single"/>
        </w:rPr>
        <w:t>Работы по этим контрактам были приняты и оплачены досрочно, благодаря увеличению лимитов финансирования.</w:t>
      </w:r>
    </w:p>
    <w:p w:rsidR="00483D14" w:rsidRPr="00BD7187" w:rsidRDefault="00483D14" w:rsidP="00BD718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7187">
        <w:rPr>
          <w:rFonts w:ascii="Times New Roman" w:eastAsia="Calibri" w:hAnsi="Times New Roman" w:cs="Times New Roman"/>
          <w:sz w:val="28"/>
          <w:szCs w:val="28"/>
        </w:rPr>
        <w:t xml:space="preserve">4. "Ремонт дорожного покрытия ул. </w:t>
      </w:r>
      <w:proofErr w:type="gramStart"/>
      <w:r w:rsidRPr="00BD7187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gramEnd"/>
      <w:r w:rsidRPr="00BD7187">
        <w:rPr>
          <w:rFonts w:ascii="Times New Roman" w:eastAsia="Calibri" w:hAnsi="Times New Roman" w:cs="Times New Roman"/>
          <w:sz w:val="28"/>
          <w:szCs w:val="28"/>
        </w:rPr>
        <w:t xml:space="preserve"> с. Дросково (участок 1) Покровского района Орловской области" на сумму 3 385 179,27 рублей; </w:t>
      </w:r>
    </w:p>
    <w:p w:rsidR="00483D14" w:rsidRPr="00BD7187" w:rsidRDefault="00483D14" w:rsidP="00BD71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Pr="00BD7187">
        <w:rPr>
          <w:rFonts w:ascii="Times New Roman" w:eastAsia="Calibri" w:hAnsi="Times New Roman" w:cs="Times New Roman"/>
          <w:sz w:val="28"/>
          <w:szCs w:val="28"/>
        </w:rPr>
        <w:t>"Ремонт дорожного покрытия ул. Сельхозтехника (участок 2 и 3) </w:t>
      </w:r>
      <w:proofErr w:type="gramStart"/>
      <w:r w:rsidRPr="00BD718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D71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D718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D7187">
        <w:rPr>
          <w:rFonts w:ascii="Times New Roman" w:eastAsia="Calibri" w:hAnsi="Times New Roman" w:cs="Times New Roman"/>
          <w:sz w:val="28"/>
          <w:szCs w:val="28"/>
        </w:rPr>
        <w:t>. Дросково Покровского района Орловской области" – на сумму 1 108 621,80 рублей.</w:t>
      </w:r>
    </w:p>
    <w:p w:rsidR="00483D14" w:rsidRPr="00BD7187" w:rsidRDefault="00483D14" w:rsidP="00BD71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1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«Ремонт </w:t>
      </w:r>
      <w:r w:rsidR="009627B0">
        <w:rPr>
          <w:rFonts w:ascii="Times New Roman" w:eastAsia="Calibri" w:hAnsi="Times New Roman" w:cs="Times New Roman"/>
          <w:sz w:val="28"/>
          <w:szCs w:val="28"/>
        </w:rPr>
        <w:t xml:space="preserve">2 части тротуара ул. </w:t>
      </w:r>
      <w:proofErr w:type="gramStart"/>
      <w:r w:rsidR="009627B0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="009627B0">
        <w:rPr>
          <w:rFonts w:ascii="Times New Roman" w:eastAsia="Calibri" w:hAnsi="Times New Roman" w:cs="Times New Roman"/>
          <w:sz w:val="28"/>
          <w:szCs w:val="28"/>
        </w:rPr>
        <w:t xml:space="preserve"> с. Дросково</w:t>
      </w:r>
      <w:r w:rsidRPr="00BD7187">
        <w:rPr>
          <w:rFonts w:ascii="Times New Roman" w:eastAsia="Calibri" w:hAnsi="Times New Roman" w:cs="Times New Roman"/>
          <w:sz w:val="28"/>
          <w:szCs w:val="28"/>
        </w:rPr>
        <w:t xml:space="preserve"> Покровского района Орловской области»  – на сумму 1</w:t>
      </w:r>
      <w:r w:rsidR="009627B0">
        <w:rPr>
          <w:rFonts w:ascii="Times New Roman" w:eastAsia="Calibri" w:hAnsi="Times New Roman" w:cs="Times New Roman"/>
          <w:sz w:val="28"/>
          <w:szCs w:val="28"/>
        </w:rPr>
        <w:t> 587 918,00</w:t>
      </w:r>
      <w:r w:rsidRPr="00BD7187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E34D2D" w:rsidRPr="00BD7187" w:rsidRDefault="00E34D2D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этим контрактам работы начнутся с мая этого года.</w:t>
      </w:r>
    </w:p>
    <w:p w:rsidR="003E6F9E" w:rsidRPr="00BD7187" w:rsidRDefault="003E6F9E" w:rsidP="00BD71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187">
        <w:rPr>
          <w:rFonts w:ascii="Times New Roman" w:eastAsia="Calibri" w:hAnsi="Times New Roman" w:cs="Times New Roman"/>
          <w:sz w:val="28"/>
          <w:szCs w:val="28"/>
        </w:rPr>
        <w:t xml:space="preserve">Ежегодно площадь дорог с твердым покрытием увеличивается за счет проведения работ по ремонту дорожного покрытия в рамках расходования средств дорожного фонда Орловской области и Покровского района. </w:t>
      </w:r>
    </w:p>
    <w:p w:rsidR="003E6F9E" w:rsidRPr="00BD7187" w:rsidRDefault="003E6F9E" w:rsidP="00BD71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187">
        <w:rPr>
          <w:rFonts w:ascii="Times New Roman" w:eastAsia="Calibri" w:hAnsi="Times New Roman" w:cs="Times New Roman"/>
          <w:sz w:val="28"/>
          <w:szCs w:val="28"/>
        </w:rPr>
        <w:t xml:space="preserve">Также ежеквартально заключаются контракты на выполнение работ по содержанию дорог общего пользования местного значения Покровского района. В рамках вышеуказанных контрактов производятся работы по ямочному ремонту, по </w:t>
      </w:r>
      <w:proofErr w:type="spellStart"/>
      <w:r w:rsidRPr="00BD7187">
        <w:rPr>
          <w:rFonts w:ascii="Times New Roman" w:eastAsia="Calibri" w:hAnsi="Times New Roman" w:cs="Times New Roman"/>
          <w:sz w:val="28"/>
          <w:szCs w:val="28"/>
        </w:rPr>
        <w:t>окашиванию</w:t>
      </w:r>
      <w:proofErr w:type="spellEnd"/>
      <w:r w:rsidRPr="00BD7187">
        <w:rPr>
          <w:rFonts w:ascii="Times New Roman" w:eastAsia="Calibri" w:hAnsi="Times New Roman" w:cs="Times New Roman"/>
          <w:sz w:val="28"/>
          <w:szCs w:val="28"/>
        </w:rPr>
        <w:t xml:space="preserve"> обочин, очистке дорог в зимнее время, </w:t>
      </w:r>
      <w:proofErr w:type="spellStart"/>
      <w:r w:rsidRPr="00BD7187">
        <w:rPr>
          <w:rFonts w:ascii="Times New Roman" w:eastAsia="Calibri" w:hAnsi="Times New Roman" w:cs="Times New Roman"/>
          <w:sz w:val="28"/>
          <w:szCs w:val="28"/>
        </w:rPr>
        <w:t>грейдированию</w:t>
      </w:r>
      <w:proofErr w:type="spellEnd"/>
      <w:r w:rsidRPr="00BD7187">
        <w:rPr>
          <w:rFonts w:ascii="Times New Roman" w:eastAsia="Calibri" w:hAnsi="Times New Roman" w:cs="Times New Roman"/>
          <w:sz w:val="28"/>
          <w:szCs w:val="28"/>
        </w:rPr>
        <w:t xml:space="preserve"> дорог.</w:t>
      </w:r>
    </w:p>
    <w:p w:rsidR="003E6F9E" w:rsidRPr="00BD7187" w:rsidRDefault="003E6F9E" w:rsidP="00BD71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187">
        <w:rPr>
          <w:rFonts w:ascii="Times New Roman" w:eastAsia="Calibri" w:hAnsi="Times New Roman" w:cs="Times New Roman"/>
          <w:sz w:val="28"/>
          <w:szCs w:val="28"/>
        </w:rPr>
        <w:t>На обслуживании в ведении района находятся 653,4  км дорог общего пользования местного значения, из них – 90,2 км – в асфальтовом покрытии, 146,9 км - в щебеночном, 416,8 км – без твердого покрытия.</w:t>
      </w:r>
    </w:p>
    <w:p w:rsidR="00E34D2D" w:rsidRPr="00BD7187" w:rsidRDefault="00E34D2D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 xml:space="preserve">В декабре 2021 года для обеспечения более качественного содержания дорог в зимний период был приобретен и передан в МУП «Пассажирские автоперевозки» </w:t>
      </w:r>
      <w:proofErr w:type="spellStart"/>
      <w:r w:rsidRPr="00BD7187">
        <w:rPr>
          <w:rFonts w:ascii="Times New Roman" w:hAnsi="Times New Roman" w:cs="Times New Roman"/>
          <w:sz w:val="28"/>
          <w:szCs w:val="28"/>
        </w:rPr>
        <w:t>пескоразбрасыватель</w:t>
      </w:r>
      <w:proofErr w:type="spellEnd"/>
      <w:r w:rsidRPr="00BD7187">
        <w:rPr>
          <w:rFonts w:ascii="Times New Roman" w:hAnsi="Times New Roman" w:cs="Times New Roman"/>
          <w:sz w:val="28"/>
          <w:szCs w:val="28"/>
        </w:rPr>
        <w:t>.</w:t>
      </w:r>
    </w:p>
    <w:p w:rsidR="00C5628D" w:rsidRDefault="00C5628D" w:rsidP="00BD718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ОБРАЗОВАНИЕ</w:t>
      </w:r>
    </w:p>
    <w:p w:rsidR="00CD78A3" w:rsidRPr="00BD7187" w:rsidRDefault="00CD78A3" w:rsidP="00BD718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2021 учебном году система образования представлена 19 образовательными учреждениями: 17 общеобразовательных организаций, 1 детский сад, 1 учреждения дополнительного образования. </w:t>
      </w:r>
    </w:p>
    <w:p w:rsidR="00CD78A3" w:rsidRPr="00BD7187" w:rsidRDefault="00CD78A3" w:rsidP="00BD7187">
      <w:pPr>
        <w:shd w:val="clear" w:color="auto" w:fill="FFFFFF"/>
        <w:suppressAutoHyphens/>
        <w:spacing w:after="0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718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сфере образования трудятся 396 человек, из них 254 педагогических работников. </w:t>
      </w:r>
      <w:r w:rsidRPr="00BD7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Первую и высшую категории имеют 224 педагога, что составляет 88%.</w:t>
      </w:r>
      <w:r w:rsidRPr="00BD718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CD78A3" w:rsidRPr="00BD7187" w:rsidRDefault="00CD78A3" w:rsidP="00BD71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7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Большое внимание в районе уделяется социальной поддержке работников системы образования. Среднемесячная заработная плата учителей общеобразовательных организаций по итогам 2021 года составила </w:t>
      </w:r>
      <w:r w:rsidRPr="00BD7187">
        <w:rPr>
          <w:rFonts w:ascii="Times New Roman" w:eastAsia="Times New Roman" w:hAnsi="Times New Roman" w:cs="Times New Roman"/>
          <w:sz w:val="28"/>
          <w:szCs w:val="28"/>
        </w:rPr>
        <w:t xml:space="preserve">26 686 </w:t>
      </w:r>
      <w:r w:rsidRPr="00BD7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рублей. Средний размер заработной платы педагогических работников дошкольных образовательных организаций в 2021 году составил  </w:t>
      </w:r>
      <w:r w:rsidRPr="00BD7187">
        <w:rPr>
          <w:rFonts w:ascii="Times New Roman" w:eastAsia="Times New Roman" w:hAnsi="Times New Roman" w:cs="Times New Roman"/>
          <w:sz w:val="28"/>
          <w:szCs w:val="28"/>
        </w:rPr>
        <w:t xml:space="preserve">27 354 </w:t>
      </w:r>
      <w:r w:rsidRPr="00BD7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рублей, педагогических работников учреждений дополнительного образования -  </w:t>
      </w:r>
      <w:r w:rsidRPr="00BD7187">
        <w:rPr>
          <w:rFonts w:ascii="Times New Roman" w:eastAsia="Times New Roman" w:hAnsi="Times New Roman" w:cs="Times New Roman"/>
          <w:sz w:val="28"/>
          <w:szCs w:val="28"/>
        </w:rPr>
        <w:t>27 030</w:t>
      </w:r>
      <w:r w:rsidRPr="00BD7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рублей.</w:t>
      </w:r>
    </w:p>
    <w:p w:rsidR="00CD78A3" w:rsidRPr="00BD7187" w:rsidRDefault="00CD78A3" w:rsidP="00BD71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D7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прошедшем   учебном году общеобразовательные учреждения района посещали 1202 учащихся. </w:t>
      </w:r>
      <w:r w:rsidRPr="00BD7187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образования для детей в соответствии с их потребностями и возможностями в районе обеспечивается через </w:t>
      </w:r>
      <w:proofErr w:type="gramStart"/>
      <w:r w:rsidRPr="00BD7187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BD7187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адаптированным общеобразовательным программам, которое организовано  в 14 школах с охватом в </w:t>
      </w:r>
      <w:r w:rsidRPr="00BD7187">
        <w:rPr>
          <w:rFonts w:ascii="Times New Roman" w:eastAsia="Times New Roman" w:hAnsi="Times New Roman" w:cs="Times New Roman"/>
          <w:sz w:val="28"/>
          <w:szCs w:val="28"/>
          <w:lang w:eastAsia="zh-CN"/>
        </w:rPr>
        <w:t>70 детей, из которых 7 находятся на домашнем обучении, 63 человека осваивают программы в инклюзивной форме</w:t>
      </w:r>
      <w:r w:rsidRPr="00BD71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78A3" w:rsidRPr="00BD7187" w:rsidRDefault="00CD78A3" w:rsidP="00BD71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BD7187">
        <w:rPr>
          <w:rFonts w:ascii="Times New Roman" w:hAnsi="Times New Roman" w:cs="Times New Roman"/>
          <w:sz w:val="28"/>
          <w:szCs w:val="28"/>
        </w:rPr>
        <w:lastRenderedPageBreak/>
        <w:t xml:space="preserve">Система дошкольного образования района в 2021 году была представлена  детским садом «Теремок», который посещали 161 воспитанник, тремя группами кратковременного  пребывания  для детей дошкольного возраста в 4-х общеобразовательных учреждениях, с охватом в 27 детей. </w:t>
      </w:r>
      <w:r w:rsidRPr="00BD718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 МБОУ «Покровская средняя школа» функционирует  филиал «</w:t>
      </w:r>
      <w:proofErr w:type="spellStart"/>
      <w:r w:rsidRPr="00BD718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Даниловский</w:t>
      </w:r>
      <w:proofErr w:type="spellEnd"/>
      <w:r w:rsidRPr="00BD718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детский сад», который посещают 10 воспитанников, в МБОУ «</w:t>
      </w:r>
      <w:proofErr w:type="spellStart"/>
      <w:r w:rsidRPr="00BD718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Дросковская</w:t>
      </w:r>
      <w:proofErr w:type="spellEnd"/>
      <w:r w:rsidRPr="00BD718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средняя школа» -  структурное подразделение с охватом  36 дошкольников.</w:t>
      </w:r>
    </w:p>
    <w:p w:rsidR="00CD78A3" w:rsidRPr="00BD7187" w:rsidRDefault="00CD78A3" w:rsidP="00BD7187">
      <w:pPr>
        <w:pStyle w:val="Default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D7187">
        <w:rPr>
          <w:color w:val="auto"/>
          <w:sz w:val="28"/>
          <w:szCs w:val="28"/>
        </w:rPr>
        <w:t xml:space="preserve">Охват дошкольным образованием </w:t>
      </w:r>
      <w:r w:rsidRPr="00BD7187">
        <w:rPr>
          <w:sz w:val="28"/>
          <w:szCs w:val="28"/>
        </w:rPr>
        <w:t>составляет 37 % от общего количества детей дошкольного возраста от 1,5 до 7 лет. В системе дошкольного образования   работают 23 педагога.</w:t>
      </w:r>
    </w:p>
    <w:p w:rsidR="00BD7187" w:rsidRDefault="00CD78A3" w:rsidP="00BD718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187">
        <w:rPr>
          <w:rFonts w:ascii="Times New Roman" w:hAnsi="Times New Roman" w:cs="Times New Roman"/>
          <w:color w:val="000000"/>
          <w:sz w:val="28"/>
          <w:szCs w:val="28"/>
        </w:rPr>
        <w:t xml:space="preserve">Для 275 обучающихся из 9 общеобразовательных учреждений  организован подвоз к месту учёбы и обратно. Подвоз осуществляется по 23 маршрутам 11 школьными автобусами. С 2021 года парк школьных автобусов обновился. Новые автобусы  получили Покровская средняя и </w:t>
      </w:r>
      <w:proofErr w:type="spellStart"/>
      <w:r w:rsidRPr="00BD7187">
        <w:rPr>
          <w:rFonts w:ascii="Times New Roman" w:hAnsi="Times New Roman" w:cs="Times New Roman"/>
          <w:color w:val="000000"/>
          <w:sz w:val="28"/>
          <w:szCs w:val="28"/>
        </w:rPr>
        <w:t>Верхососенская</w:t>
      </w:r>
      <w:proofErr w:type="spellEnd"/>
      <w:r w:rsidRPr="00BD7187">
        <w:rPr>
          <w:rFonts w:ascii="Times New Roman" w:hAnsi="Times New Roman" w:cs="Times New Roman"/>
          <w:color w:val="000000"/>
          <w:sz w:val="28"/>
          <w:szCs w:val="28"/>
        </w:rPr>
        <w:t xml:space="preserve">  основная школы.  </w:t>
      </w:r>
      <w:r w:rsidRPr="00BD71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71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71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71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71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71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718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D78A3" w:rsidRPr="00BD7187" w:rsidRDefault="00CD78A3" w:rsidP="00BD718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2021 году создан  Центр образования </w:t>
      </w:r>
      <w:proofErr w:type="gramStart"/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естественно-научной</w:t>
      </w:r>
      <w:proofErr w:type="gramEnd"/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технологической  направленностей «Точка роста» на базе МБОУ «Покровская средняя школа».</w:t>
      </w:r>
    </w:p>
    <w:p w:rsidR="009A1D5A" w:rsidRPr="00BD7187" w:rsidRDefault="00CD78A3" w:rsidP="00BD7187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7187">
        <w:rPr>
          <w:rFonts w:ascii="Times New Roman" w:eastAsia="Calibri" w:hAnsi="Times New Roman" w:cs="Times New Roman"/>
          <w:color w:val="000000"/>
          <w:sz w:val="28"/>
          <w:szCs w:val="28"/>
        </w:rPr>
        <w:t>В рамках реализации федерального проекта «Цифровая образовательная среда» национального проекта «Образование», обновлена материально-техническая база МБОУ «Покровский лицей», МБОУ «Покровская средняя школа», МБОУ «</w:t>
      </w:r>
      <w:proofErr w:type="spellStart"/>
      <w:r w:rsidRPr="00BD7187">
        <w:rPr>
          <w:rFonts w:ascii="Times New Roman" w:eastAsia="Calibri" w:hAnsi="Times New Roman" w:cs="Times New Roman"/>
          <w:color w:val="000000"/>
          <w:sz w:val="28"/>
          <w:szCs w:val="28"/>
        </w:rPr>
        <w:t>Дросковская</w:t>
      </w:r>
      <w:proofErr w:type="spellEnd"/>
      <w:r w:rsidRPr="00BD7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средняя школа».</w:t>
      </w:r>
    </w:p>
    <w:p w:rsidR="009A1D5A" w:rsidRPr="00BD7187" w:rsidRDefault="00CD78A3" w:rsidP="00BD7187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2021 году </w:t>
      </w:r>
      <w:r w:rsidRPr="00BD7187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общеобразовательных учреждений района оборудованы высокоскоростным  интернетом. </w:t>
      </w:r>
      <w:r w:rsidRPr="00BD71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ab/>
      </w:r>
      <w:r w:rsidRPr="00BD71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ab/>
      </w:r>
      <w:r w:rsidRPr="00BD71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ab/>
      </w:r>
      <w:r w:rsidRPr="00BD71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ab/>
      </w:r>
      <w:r w:rsidRPr="00BD71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ab/>
      </w:r>
    </w:p>
    <w:p w:rsidR="009A1D5A" w:rsidRPr="00BD7187" w:rsidRDefault="00CD78A3" w:rsidP="00BD7187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>В рамках  реализации федерального проекта</w:t>
      </w:r>
      <w:r w:rsidRPr="00BD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187">
        <w:rPr>
          <w:rFonts w:ascii="Times New Roman" w:hAnsi="Times New Roman" w:cs="Times New Roman"/>
          <w:sz w:val="28"/>
          <w:szCs w:val="28"/>
        </w:rPr>
        <w:t xml:space="preserve">  «Успех каждого ребенка»  национального проекта «Образование» в 2021 году  в МБОУ «Покровская средняя школа» проведен ремонт спортивного зала общеобразовательного учреждения, закуплено необходимое оборудование  в рамках создания клуба «Олимп», оборудовано  плоскостное сооружение на территории школы.</w:t>
      </w:r>
    </w:p>
    <w:p w:rsidR="00CD78A3" w:rsidRPr="00BD7187" w:rsidRDefault="00CD78A3" w:rsidP="00BD7187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BD7187">
        <w:rPr>
          <w:rFonts w:ascii="Times New Roman" w:eastAsia="Calibri" w:hAnsi="Times New Roman" w:cs="Times New Roman"/>
          <w:sz w:val="28"/>
          <w:szCs w:val="28"/>
        </w:rPr>
        <w:t xml:space="preserve">В 2021 году </w:t>
      </w:r>
      <w:r w:rsidRPr="00BD7187">
        <w:rPr>
          <w:rFonts w:ascii="Times New Roman" w:eastAsia="Times New Roman" w:hAnsi="Times New Roman" w:cs="Times New Roman"/>
          <w:sz w:val="28"/>
          <w:szCs w:val="28"/>
        </w:rPr>
        <w:t>проведен текущий ремонт второго этажа здания начальной школы МБОУ «</w:t>
      </w:r>
      <w:proofErr w:type="spellStart"/>
      <w:r w:rsidRPr="00BD7187">
        <w:rPr>
          <w:rFonts w:ascii="Times New Roman" w:eastAsia="Times New Roman" w:hAnsi="Times New Roman" w:cs="Times New Roman"/>
          <w:sz w:val="28"/>
          <w:szCs w:val="28"/>
        </w:rPr>
        <w:t>Дросковская</w:t>
      </w:r>
      <w:proofErr w:type="spellEnd"/>
      <w:r w:rsidRPr="00BD7187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школа», отремонтирована крыша, столовая, лестничные  пролеты, замена системы отопления в здании начальной школы.</w:t>
      </w:r>
      <w:r w:rsidRPr="00BD7187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BD71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zh-CN"/>
        </w:rPr>
        <w:t>В 2022 году будет проведен капитальный ремонт здания начальной школы МБОУ «</w:t>
      </w:r>
      <w:proofErr w:type="spellStart"/>
      <w:r w:rsidRPr="00BD71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zh-CN"/>
        </w:rPr>
        <w:t>Дросковская</w:t>
      </w:r>
      <w:proofErr w:type="spellEnd"/>
      <w:r w:rsidRPr="00BD71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zh-CN"/>
        </w:rPr>
        <w:t xml:space="preserve"> средняя школа» </w:t>
      </w:r>
      <w:r w:rsidRPr="00BD718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рамках реализации </w:t>
      </w:r>
      <w:r w:rsidRPr="00BD7187">
        <w:rPr>
          <w:rFonts w:ascii="Times New Roman" w:eastAsia="Times New Roman" w:hAnsi="Times New Roman" w:cs="Times New Roman"/>
          <w:sz w:val="28"/>
          <w:szCs w:val="28"/>
        </w:rPr>
        <w:t>регионального проекта Орловской области  «Модернизация школьных систем образования Орловской области».</w:t>
      </w:r>
      <w:r w:rsidRPr="00BD718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BD71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zh-CN"/>
        </w:rPr>
        <w:t xml:space="preserve"> Общая сумма финансовых средств составит - 13 253 790руб.  </w:t>
      </w:r>
    </w:p>
    <w:p w:rsidR="00BD7187" w:rsidRDefault="00CD78A3" w:rsidP="00BD71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1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Эффективность системы образования  невозможно рассматривать без образовательных результатов обучающихся и педагогов. </w:t>
      </w:r>
      <w:r w:rsidRPr="00BD7187">
        <w:rPr>
          <w:rFonts w:ascii="Times New Roman" w:eastAsia="Calibri" w:hAnsi="Times New Roman" w:cs="Times New Roman"/>
          <w:sz w:val="28"/>
          <w:szCs w:val="28"/>
        </w:rPr>
        <w:t>Основной формой независимой оценки качества образования детей и оценки работы учителя является государственная итоговая аттестация.</w:t>
      </w:r>
      <w:r w:rsidRPr="00BD718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1D5A" w:rsidRPr="00BD7187" w:rsidRDefault="00CD78A3" w:rsidP="00BD71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D7187">
        <w:rPr>
          <w:rFonts w:ascii="Times New Roman" w:eastAsia="Times New Roman" w:hAnsi="Times New Roman" w:cs="Times New Roman"/>
          <w:sz w:val="28"/>
          <w:szCs w:val="28"/>
        </w:rPr>
        <w:t xml:space="preserve">Едином государственном экзамене в районе приняли участие  41 выпускник 11-х классов из 3 общеобразовательных учреждений. Помимо обязательного экзамена по русскому языку,  одиннадцатиклассники сдавали </w:t>
      </w:r>
      <w:r w:rsidR="009A1D5A" w:rsidRPr="00BD7187">
        <w:rPr>
          <w:rFonts w:ascii="Times New Roman" w:eastAsia="Times New Roman" w:hAnsi="Times New Roman" w:cs="Times New Roman"/>
          <w:sz w:val="28"/>
          <w:szCs w:val="28"/>
        </w:rPr>
        <w:t>и другие предметы по выбору</w:t>
      </w:r>
      <w:r w:rsidRPr="00BD71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187" w:rsidRDefault="00CD78A3" w:rsidP="00BD71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 w:rsidRPr="00BD71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7187">
        <w:rPr>
          <w:rFonts w:ascii="Times New Roman" w:eastAsia="Times New Roman" w:hAnsi="Times New Roman" w:cs="Times New Roman"/>
          <w:sz w:val="28"/>
          <w:szCs w:val="28"/>
        </w:rPr>
        <w:t xml:space="preserve">Все выпускники получили аттестаты о среднем общем образовании. Восемь из них награждены медалями </w:t>
      </w:r>
      <w:r w:rsidRPr="00BD718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BD7187">
        <w:rPr>
          <w:rFonts w:ascii="Times New Roman" w:eastAsia="Times New Roman" w:hAnsi="Times New Roman" w:cs="Times New Roman"/>
          <w:sz w:val="28"/>
          <w:szCs w:val="28"/>
        </w:rPr>
        <w:t xml:space="preserve">За особые успехи в учении»: это четыре  выпускника Покровского лицея, по два выпускника из Покровской и </w:t>
      </w:r>
      <w:proofErr w:type="spellStart"/>
      <w:r w:rsidRPr="00BD7187">
        <w:rPr>
          <w:rFonts w:ascii="Times New Roman" w:eastAsia="Times New Roman" w:hAnsi="Times New Roman" w:cs="Times New Roman"/>
          <w:sz w:val="28"/>
          <w:szCs w:val="28"/>
        </w:rPr>
        <w:t>Дросковской</w:t>
      </w:r>
      <w:proofErr w:type="spellEnd"/>
      <w:r w:rsidRPr="00BD7187">
        <w:rPr>
          <w:rFonts w:ascii="Times New Roman" w:eastAsia="Times New Roman" w:hAnsi="Times New Roman" w:cs="Times New Roman"/>
          <w:sz w:val="28"/>
          <w:szCs w:val="28"/>
        </w:rPr>
        <w:t xml:space="preserve"> средних школ.  </w:t>
      </w:r>
    </w:p>
    <w:p w:rsidR="00BD7187" w:rsidRDefault="00CD78A3" w:rsidP="00BD71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7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Особое внимание в 2021 году было уделено антитеррористической безопасности образовательных учреждений. Все образовательные учреждения оборудованы охранной сигнализацией, имеют кнопки экстренного вызова, заключены договоры с ООО ЧОП «Шторм» по охране объектов. Три школы (Покровская, </w:t>
      </w:r>
      <w:proofErr w:type="spellStart"/>
      <w:r w:rsidRPr="00BD7187">
        <w:rPr>
          <w:rFonts w:ascii="Times New Roman" w:eastAsia="Times New Roman" w:hAnsi="Times New Roman" w:cs="Times New Roman"/>
          <w:sz w:val="28"/>
          <w:szCs w:val="28"/>
          <w:lang w:eastAsia="zh-CN"/>
        </w:rPr>
        <w:t>Дросковская</w:t>
      </w:r>
      <w:proofErr w:type="spellEnd"/>
      <w:r w:rsidRPr="00BD7187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Покровский лицей),   МБУДО Центр ДО «Энергия», МБДОУ Покровский детский сад «Теремок», обеспечены системами видеонаблюдения.</w:t>
      </w:r>
    </w:p>
    <w:p w:rsidR="00BD7187" w:rsidRDefault="00CD78A3" w:rsidP="00BD71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18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районе особое внимание уделяется расширению и популяризации олимпиадного движения. </w:t>
      </w:r>
      <w:r w:rsidRPr="00BD7187">
        <w:rPr>
          <w:rFonts w:ascii="Times New Roman" w:hAnsi="Times New Roman" w:cs="Times New Roman"/>
          <w:sz w:val="28"/>
          <w:szCs w:val="28"/>
        </w:rPr>
        <w:t>В 2020-2021 учебном году в  муниципальном  этапе Всероссийской олимпиады школьников приняли участие 75 обучающихся</w:t>
      </w:r>
      <w:r w:rsidRPr="00BD7187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Pr="00BD7187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</w:p>
    <w:p w:rsidR="009A1D5A" w:rsidRPr="00BD7187" w:rsidRDefault="00CD78A3" w:rsidP="00BD71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D7187">
        <w:rPr>
          <w:rFonts w:ascii="Times New Roman" w:eastAsia="Calibri" w:hAnsi="Times New Roman" w:cs="Times New Roman"/>
          <w:sz w:val="28"/>
          <w:szCs w:val="28"/>
          <w:lang w:eastAsia="zh-CN"/>
        </w:rPr>
        <w:t>В 2021 году  на муниципальном уровне было проведено более 40 районных творческих и интеллектуальных конкурсов, фестивалей, спортивных состязаний, в которых принимает участие более 800 детей и подростков.</w:t>
      </w:r>
    </w:p>
    <w:p w:rsidR="00CD78A3" w:rsidRPr="00BD7187" w:rsidRDefault="00CD78A3" w:rsidP="00BD71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187">
        <w:rPr>
          <w:rFonts w:ascii="Times New Roman" w:eastAsia="Calibri" w:hAnsi="Times New Roman" w:cs="Times New Roman"/>
          <w:sz w:val="28"/>
          <w:szCs w:val="28"/>
        </w:rPr>
        <w:t xml:space="preserve">Ежегодно Губернатором Орловской области назначаются  именные стипендии для талантливых и одаренных детей. В 2020-2021 учебном году обладателем стипендии  Губернатора стала воспитанница Центра ДО «Энергия» </w:t>
      </w:r>
      <w:r w:rsidRPr="00BD7187">
        <w:rPr>
          <w:rFonts w:ascii="Times New Roman" w:eastAsia="Times New Roman" w:hAnsi="Times New Roman" w:cs="Times New Roman"/>
          <w:sz w:val="28"/>
          <w:szCs w:val="28"/>
        </w:rPr>
        <w:t>отделения «Аэробика» Филатова Юлия.</w:t>
      </w:r>
      <w:r w:rsidRPr="00BD7187">
        <w:rPr>
          <w:rFonts w:ascii="Times New Roman" w:eastAsia="Times New Roman" w:hAnsi="Times New Roman" w:cs="Times New Roman"/>
          <w:sz w:val="28"/>
          <w:szCs w:val="28"/>
        </w:rPr>
        <w:tab/>
      </w:r>
      <w:r w:rsidRPr="00BD7187">
        <w:rPr>
          <w:rFonts w:ascii="Times New Roman" w:eastAsia="Times New Roman" w:hAnsi="Times New Roman" w:cs="Times New Roman"/>
          <w:sz w:val="28"/>
          <w:szCs w:val="28"/>
        </w:rPr>
        <w:tab/>
      </w:r>
      <w:r w:rsidRPr="00BD7187">
        <w:rPr>
          <w:rFonts w:ascii="Times New Roman" w:eastAsia="Times New Roman" w:hAnsi="Times New Roman" w:cs="Times New Roman"/>
          <w:sz w:val="28"/>
          <w:szCs w:val="28"/>
        </w:rPr>
        <w:tab/>
      </w:r>
      <w:r w:rsidRPr="00BD718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5628D" w:rsidRPr="00BD7187" w:rsidRDefault="00C5628D" w:rsidP="00C562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СФЕРА</w:t>
      </w:r>
    </w:p>
    <w:p w:rsidR="00BD7187" w:rsidRPr="00BD7187" w:rsidRDefault="00BD7187" w:rsidP="00BD71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187">
        <w:rPr>
          <w:rFonts w:ascii="Times New Roman" w:eastAsia="Times New Roman" w:hAnsi="Times New Roman" w:cs="Times New Roman"/>
          <w:sz w:val="28"/>
          <w:szCs w:val="28"/>
        </w:rPr>
        <w:t>Особое отношение, забота и внимание к тем, кто в этом особенно нуждается – одна из основных задач власти. К старшему поколению, к людям, которые проживают одни. И конечно, к семьям и детям, которым тяжело и нужно помочь».</w:t>
      </w:r>
    </w:p>
    <w:p w:rsidR="00BD7187" w:rsidRPr="00BD7187" w:rsidRDefault="00BD7187" w:rsidP="00BD71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eastAsia="Times New Roman" w:hAnsi="Times New Roman" w:cs="Times New Roman"/>
          <w:sz w:val="28"/>
          <w:szCs w:val="28"/>
        </w:rPr>
        <w:t xml:space="preserve">Более 8 000 </w:t>
      </w:r>
      <w:proofErr w:type="spellStart"/>
      <w:r w:rsidRPr="00BD7187">
        <w:rPr>
          <w:rFonts w:ascii="Times New Roman" w:eastAsia="Times New Roman" w:hAnsi="Times New Roman" w:cs="Times New Roman"/>
          <w:sz w:val="28"/>
          <w:szCs w:val="28"/>
        </w:rPr>
        <w:t>Покровчан</w:t>
      </w:r>
      <w:proofErr w:type="spellEnd"/>
      <w:r w:rsidRPr="00BD7187">
        <w:rPr>
          <w:rFonts w:ascii="Times New Roman" w:eastAsia="Times New Roman" w:hAnsi="Times New Roman" w:cs="Times New Roman"/>
          <w:sz w:val="28"/>
          <w:szCs w:val="28"/>
        </w:rPr>
        <w:t xml:space="preserve"> пользуются различными мерами социальной поддержки. Это федеральные и региональные льготники, семьи, оказавшиеся в сложной жизненной ситуации, малообеспеченные граждане и многодетные семьи. </w:t>
      </w:r>
      <w:r w:rsidRPr="00BD7187">
        <w:rPr>
          <w:rFonts w:ascii="Times New Roman" w:hAnsi="Times New Roman" w:cs="Times New Roman"/>
          <w:sz w:val="28"/>
          <w:szCs w:val="28"/>
        </w:rPr>
        <w:t xml:space="preserve">В течение года социальные выплаты гражданам района </w:t>
      </w:r>
      <w:r w:rsidRPr="00BD718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предоставлялись  в полном объеме в установленные законодательством сроки. </w:t>
      </w:r>
    </w:p>
    <w:p w:rsidR="00BD7187" w:rsidRPr="00BD7187" w:rsidRDefault="00BD7187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>Сектор опеки и попечительства Покровского района на постоянной основе проводит обследования условий жизни, воспитания и материального обеспечения детей в опекунских и приемных семьях. Всего в Покровском районе в 14 приемных семьях воспитывается 18 детей, в 23 опекунских семьях воспитывается 34 ребенка. Анализируя проживание детей в этих семьях, можно сделать вывод, что для всех созданы надлежащие условия, отсутствуют факты жестокого обращения с детьми.</w:t>
      </w:r>
    </w:p>
    <w:p w:rsidR="00BD7187" w:rsidRPr="00BD7187" w:rsidRDefault="00BD7187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18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BD7187">
        <w:rPr>
          <w:rFonts w:ascii="Times New Roman" w:hAnsi="Times New Roman" w:cs="Times New Roman"/>
          <w:sz w:val="28"/>
          <w:szCs w:val="28"/>
        </w:rPr>
        <w:t xml:space="preserve"> 2021 года в Покровском районе состоят на учете 57 человек, относящихся к категории детей-сирот и детей, оставшихся без попечения родителей, лиц из их числа, имеющих право на обеспечение жилыми помещениями. </w:t>
      </w:r>
    </w:p>
    <w:p w:rsidR="00BD7187" w:rsidRPr="00BD7187" w:rsidRDefault="00BD7187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 xml:space="preserve">Организуется работа с взрослым населением: устанавливается опека над гражданами, признанными судом недееспособными. Всего на учете состоит 32 человек. Было проведено 11 плановых обследований условий проживания недееспособных граждан. </w:t>
      </w:r>
    </w:p>
    <w:p w:rsidR="00BD7187" w:rsidRDefault="00BD7187" w:rsidP="00BD71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>Основной целью работы данных органов является не наказание, а поддержка и помощь данной группе граждан, предупреждение нарушений и преступлений.</w:t>
      </w:r>
    </w:p>
    <w:p w:rsidR="00C5628D" w:rsidRPr="00BD7187" w:rsidRDefault="00C5628D" w:rsidP="00BD71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</w:t>
      </w:r>
    </w:p>
    <w:p w:rsidR="004E4ABC" w:rsidRPr="00BD7187" w:rsidRDefault="009A1D5A" w:rsidP="00BD71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t>Культурную жизнь района обеспечивает МКУК «ЦДК Покровского района».</w:t>
      </w:r>
      <w:r w:rsidR="004E4ABC" w:rsidRPr="00BD7187">
        <w:rPr>
          <w:rFonts w:ascii="Times New Roman" w:hAnsi="Times New Roman" w:cs="Times New Roman"/>
          <w:sz w:val="28"/>
          <w:szCs w:val="28"/>
        </w:rPr>
        <w:t xml:space="preserve"> </w:t>
      </w:r>
      <w:r w:rsidR="004E4ABC" w:rsidRPr="00BD7187">
        <w:rPr>
          <w:rFonts w:ascii="Times New Roman" w:eastAsia="Times New Roman" w:hAnsi="Times New Roman" w:cs="Times New Roman"/>
          <w:sz w:val="28"/>
          <w:szCs w:val="28"/>
        </w:rPr>
        <w:t>В 2021 году проведено всего 142 культурно – массовых мероприятия, количество посещений – 7101.</w:t>
      </w:r>
    </w:p>
    <w:p w:rsidR="004E4ABC" w:rsidRPr="00BD7187" w:rsidRDefault="004E4ABC" w:rsidP="00BD718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посетителей Центрального дома культуры на официальных страницах социальных сетей (Одноклассники, </w:t>
      </w:r>
      <w:proofErr w:type="spellStart"/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Instagram</w:t>
      </w:r>
      <w:r w:rsidRPr="00BD7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разработаны различные онлайн-программы для дистанционного формата взаимодействия. Ведь сейчас подходящее время, чтобы экспериментировать с разными форматами контента, найти тот, который станет фирменным знаком учреждения и будет привлекать новую аудиторию. </w:t>
      </w:r>
    </w:p>
    <w:p w:rsidR="004E4ABC" w:rsidRPr="00BD7187" w:rsidRDefault="004E4ABC" w:rsidP="00BD718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7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Приоритетным направлением в работе Дома культуры остается сохранение и развитие традиционной народной культуры. По данному направлению деятельности создаётся комплексный информационный банк данных по традиционной народной культуре, фольклору, фотоматериалов, связанных с народным творчеством, освещение в средствах массовой информации работы по сохранению и развитию традиционной народной культуры. Сохраняются традиции проведения народных массовых гуляний в праздники народного календаря. </w:t>
      </w:r>
    </w:p>
    <w:p w:rsidR="00CD78A3" w:rsidRDefault="004E4ABC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87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Библиотечная сеть Покровского  района представлена муниципальным казённым учреждением культуры «Покровская </w:t>
      </w:r>
      <w:proofErr w:type="spellStart"/>
      <w:r w:rsidRPr="00BD718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D7187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им. С. Н. </w:t>
      </w:r>
      <w:proofErr w:type="spellStart"/>
      <w:r w:rsidRPr="00BD7187">
        <w:rPr>
          <w:rFonts w:ascii="Times New Roman" w:hAnsi="Times New Roman" w:cs="Times New Roman"/>
          <w:sz w:val="28"/>
          <w:szCs w:val="28"/>
        </w:rPr>
        <w:t>Оловенникова</w:t>
      </w:r>
      <w:proofErr w:type="spellEnd"/>
      <w:r w:rsidRPr="00BD7187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gramStart"/>
      <w:r w:rsidRPr="00BD7187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BD7187">
        <w:rPr>
          <w:rFonts w:ascii="Times New Roman" w:hAnsi="Times New Roman" w:cs="Times New Roman"/>
          <w:sz w:val="28"/>
          <w:szCs w:val="28"/>
        </w:rPr>
        <w:t xml:space="preserve"> которого входит 9 филиалов. Все библиотеки - филиалы расположены в сельской местности.</w:t>
      </w:r>
    </w:p>
    <w:p w:rsidR="00BD7187" w:rsidRDefault="00BD7187" w:rsidP="00BD71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Постоянный диалог с жителями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получение обратной связи, используя все способы коммуникации, - это наша постоянная задача. Об этом говорит и Президент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РФ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наш Губернатор.</w:t>
      </w:r>
    </w:p>
    <w:p w:rsidR="00BD7187" w:rsidRDefault="00BD7187" w:rsidP="00BD71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год в администрацию Покровского района обратились с различными вопросами 690 граждан.  Еще  51 человека пришли на личные приемы главы района, а также за 2021 год  активно отрабатывались сообщения, поступающие в социальных сетях и через систему «Инцидент-менеджмент», всего обработано 64 обращения. Преобладающее количество сообщений от жителей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поступало в октябре-декабре 2021 года  по вопросам </w:t>
      </w:r>
      <w:r>
        <w:rPr>
          <w:rStyle w:val="hgkelc"/>
          <w:rFonts w:ascii="Times New Roman" w:hAnsi="Times New Roman" w:cs="Times New Roman"/>
          <w:bCs/>
          <w:color w:val="000000" w:themeColor="text1"/>
          <w:sz w:val="28"/>
          <w:szCs w:val="28"/>
        </w:rPr>
        <w:t>зимнего содержания</w:t>
      </w:r>
      <w:r>
        <w:rPr>
          <w:rStyle w:val="hgkelc"/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автомобильных </w:t>
      </w:r>
      <w:r>
        <w:rPr>
          <w:rStyle w:val="hgkelc"/>
          <w:rFonts w:ascii="Times New Roman" w:hAnsi="Times New Roman" w:cs="Times New Roman"/>
          <w:bCs/>
          <w:color w:val="000000" w:themeColor="text1"/>
          <w:sz w:val="28"/>
          <w:szCs w:val="28"/>
        </w:rPr>
        <w:t>дорог</w:t>
      </w:r>
      <w:r>
        <w:rPr>
          <w:rStyle w:val="hgkelc"/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</w:t>
      </w:r>
      <w:proofErr w:type="gramEnd"/>
      <w:r>
        <w:rPr>
          <w:rStyle w:val="hgkelc"/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работы, связанные с защитой </w:t>
      </w:r>
      <w:r>
        <w:rPr>
          <w:rStyle w:val="hgkelc"/>
          <w:rFonts w:ascii="Times New Roman" w:hAnsi="Times New Roman" w:cs="Times New Roman"/>
          <w:bCs/>
          <w:color w:val="000000" w:themeColor="text1"/>
          <w:sz w:val="28"/>
          <w:szCs w:val="28"/>
        </w:rPr>
        <w:t>дорог</w:t>
      </w:r>
      <w:r>
        <w:rPr>
          <w:rStyle w:val="hgkelc"/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снежных заносов, уборкой снега с проезжей части, обочин, переходно-скоростных полос, площадок отдыха и остановок маршрутного транспорта, а также работы по предупреждению и ликвидации зимней скользкости.</w:t>
      </w:r>
    </w:p>
    <w:p w:rsidR="00BD7187" w:rsidRDefault="00BD7187" w:rsidP="00BD71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Выездные приемы и встречи с жителями  сельских территорий организуем по инициативе активных граждан, общественных организаций.</w:t>
      </w:r>
    </w:p>
    <w:p w:rsidR="00BD7187" w:rsidRDefault="00BD7187" w:rsidP="00BD71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открыты для такого взаимодействия. Находим точки соприкосновения. Администрация Покровского района и дальше планирует строить свою работу на принципах честности и открытости, в тесном взаимодействии с населением – направляя свою деятельность на достижение главной цели – благополучие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Покровчан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развитие Покровского района!</w:t>
      </w:r>
    </w:p>
    <w:p w:rsidR="00BD7187" w:rsidRPr="00BD7187" w:rsidRDefault="00BD7187" w:rsidP="00BD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187" w:rsidRPr="00BD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D1"/>
    <w:rsid w:val="000159D1"/>
    <w:rsid w:val="000E2264"/>
    <w:rsid w:val="00116076"/>
    <w:rsid w:val="001B0A2A"/>
    <w:rsid w:val="002344FA"/>
    <w:rsid w:val="00235994"/>
    <w:rsid w:val="00256C5E"/>
    <w:rsid w:val="00311987"/>
    <w:rsid w:val="003E5C34"/>
    <w:rsid w:val="003E6F9E"/>
    <w:rsid w:val="0047131D"/>
    <w:rsid w:val="00483D14"/>
    <w:rsid w:val="004E4ABC"/>
    <w:rsid w:val="00737CA5"/>
    <w:rsid w:val="009627B0"/>
    <w:rsid w:val="009974FB"/>
    <w:rsid w:val="009A1D5A"/>
    <w:rsid w:val="00A63A34"/>
    <w:rsid w:val="00B1710B"/>
    <w:rsid w:val="00BD7187"/>
    <w:rsid w:val="00C5628D"/>
    <w:rsid w:val="00CD78A3"/>
    <w:rsid w:val="00E11343"/>
    <w:rsid w:val="00E34D2D"/>
    <w:rsid w:val="00E76F18"/>
    <w:rsid w:val="00EA7C9F"/>
    <w:rsid w:val="00F3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159D1"/>
    <w:rPr>
      <w:rFonts w:ascii="Calibri" w:eastAsia="Calibri" w:hAnsi="Calibri" w:cs="Calibri"/>
    </w:rPr>
  </w:style>
  <w:style w:type="paragraph" w:styleId="a4">
    <w:name w:val="No Spacing"/>
    <w:link w:val="a3"/>
    <w:qFormat/>
    <w:rsid w:val="000159D1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semiHidden/>
    <w:unhideWhenUsed/>
    <w:rsid w:val="00CD78A3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fault">
    <w:name w:val="Default"/>
    <w:uiPriority w:val="99"/>
    <w:semiHidden/>
    <w:rsid w:val="00CD78A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hgkelc">
    <w:name w:val="hgkelc"/>
    <w:basedOn w:val="a0"/>
    <w:rsid w:val="00BD7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159D1"/>
    <w:rPr>
      <w:rFonts w:ascii="Calibri" w:eastAsia="Calibri" w:hAnsi="Calibri" w:cs="Calibri"/>
    </w:rPr>
  </w:style>
  <w:style w:type="paragraph" w:styleId="a4">
    <w:name w:val="No Spacing"/>
    <w:link w:val="a3"/>
    <w:qFormat/>
    <w:rsid w:val="000159D1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semiHidden/>
    <w:unhideWhenUsed/>
    <w:rsid w:val="00CD78A3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fault">
    <w:name w:val="Default"/>
    <w:uiPriority w:val="99"/>
    <w:semiHidden/>
    <w:rsid w:val="00CD78A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hgkelc">
    <w:name w:val="hgkelc"/>
    <w:basedOn w:val="a0"/>
    <w:rsid w:val="00BD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7</cp:revision>
  <dcterms:created xsi:type="dcterms:W3CDTF">2022-04-18T08:50:00Z</dcterms:created>
  <dcterms:modified xsi:type="dcterms:W3CDTF">2022-04-26T14:31:00Z</dcterms:modified>
</cp:coreProperties>
</file>