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4002E" w14:textId="77777777" w:rsidR="0022363C" w:rsidRPr="00BE67EE" w:rsidRDefault="0022363C" w:rsidP="008A6F02">
      <w:pPr>
        <w:rPr>
          <w:rFonts w:ascii="Times New Roman" w:hAnsi="Times New Roman" w:cs="Times New Roman"/>
          <w:sz w:val="28"/>
          <w:szCs w:val="28"/>
        </w:rPr>
        <w:sectPr w:rsidR="0022363C" w:rsidRPr="00BE67EE" w:rsidSect="005329A5">
          <w:pgSz w:w="11906" w:h="16838"/>
          <w:pgMar w:top="709" w:right="1046" w:bottom="1085" w:left="1448" w:header="0" w:footer="3" w:gutter="0"/>
          <w:cols w:num="2" w:space="720" w:equalWidth="0">
            <w:col w:w="4352" w:space="708"/>
            <w:col w:w="4352"/>
          </w:cols>
          <w:noEndnote/>
          <w:docGrid w:linePitch="360"/>
        </w:sectPr>
      </w:pPr>
    </w:p>
    <w:p w14:paraId="52C7C67E" w14:textId="77777777" w:rsidR="005329A5" w:rsidRDefault="005329A5" w:rsidP="008A6F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16AB2F" w14:textId="4A17CE6D" w:rsidR="0022363C" w:rsidRPr="00BE67EE" w:rsidRDefault="0022363C" w:rsidP="002512DF">
      <w:pPr>
        <w:jc w:val="both"/>
        <w:rPr>
          <w:rFonts w:ascii="Times New Roman" w:hAnsi="Times New Roman" w:cs="Times New Roman"/>
          <w:sz w:val="28"/>
          <w:szCs w:val="28"/>
        </w:rPr>
      </w:pPr>
      <w:r w:rsidRPr="00BE67EE">
        <w:rPr>
          <w:rFonts w:ascii="Times New Roman" w:hAnsi="Times New Roman" w:cs="Times New Roman"/>
          <w:sz w:val="28"/>
          <w:szCs w:val="28"/>
        </w:rPr>
        <w:t xml:space="preserve">    </w:t>
      </w:r>
      <w:r w:rsidR="008C32CA">
        <w:rPr>
          <w:rFonts w:ascii="Times New Roman" w:hAnsi="Times New Roman" w:cs="Times New Roman"/>
          <w:sz w:val="28"/>
          <w:szCs w:val="28"/>
        </w:rPr>
        <w:t xml:space="preserve">22 марта </w:t>
      </w:r>
      <w:r w:rsidR="002512DF">
        <w:rPr>
          <w:rFonts w:ascii="Times New Roman" w:hAnsi="Times New Roman" w:cs="Times New Roman"/>
          <w:sz w:val="28"/>
          <w:szCs w:val="28"/>
        </w:rPr>
        <w:t>2022 года прошло очередное з</w:t>
      </w:r>
      <w:r w:rsidRPr="00BE67EE">
        <w:rPr>
          <w:rFonts w:ascii="Times New Roman" w:hAnsi="Times New Roman" w:cs="Times New Roman"/>
          <w:sz w:val="28"/>
          <w:szCs w:val="28"/>
        </w:rPr>
        <w:t>аседани</w:t>
      </w:r>
      <w:r w:rsidR="002512DF">
        <w:rPr>
          <w:rFonts w:ascii="Times New Roman" w:hAnsi="Times New Roman" w:cs="Times New Roman"/>
          <w:sz w:val="28"/>
          <w:szCs w:val="28"/>
        </w:rPr>
        <w:t>е</w:t>
      </w:r>
      <w:r w:rsidRPr="00BE67EE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Покровско</w:t>
      </w:r>
      <w:r w:rsidR="002512DF">
        <w:rPr>
          <w:rFonts w:ascii="Times New Roman" w:hAnsi="Times New Roman" w:cs="Times New Roman"/>
          <w:sz w:val="28"/>
          <w:szCs w:val="28"/>
        </w:rPr>
        <w:t>го</w:t>
      </w:r>
      <w:r w:rsidRPr="00BE67E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12DF">
        <w:rPr>
          <w:rFonts w:ascii="Times New Roman" w:hAnsi="Times New Roman" w:cs="Times New Roman"/>
          <w:sz w:val="28"/>
          <w:szCs w:val="28"/>
        </w:rPr>
        <w:t>а</w:t>
      </w:r>
      <w:r w:rsidRPr="00BE67EE">
        <w:rPr>
          <w:rFonts w:ascii="Times New Roman" w:hAnsi="Times New Roman" w:cs="Times New Roman"/>
          <w:sz w:val="28"/>
          <w:szCs w:val="28"/>
        </w:rPr>
        <w:t xml:space="preserve"> Орловской области и Оперативной группы </w:t>
      </w:r>
      <w:r w:rsidR="008C32CA" w:rsidRPr="00BE67EE">
        <w:rPr>
          <w:rFonts w:ascii="Times New Roman" w:hAnsi="Times New Roman" w:cs="Times New Roman"/>
          <w:sz w:val="28"/>
          <w:szCs w:val="28"/>
        </w:rPr>
        <w:t>в Покровском районе,</w:t>
      </w:r>
      <w:r w:rsidR="002512DF">
        <w:rPr>
          <w:rFonts w:ascii="Times New Roman" w:hAnsi="Times New Roman" w:cs="Times New Roman"/>
          <w:sz w:val="28"/>
          <w:szCs w:val="28"/>
        </w:rPr>
        <w:t xml:space="preserve"> в ходе которого были рассмотрены следующие вопросы:</w:t>
      </w:r>
    </w:p>
    <w:p w14:paraId="1FC51394" w14:textId="13B2256B" w:rsidR="008C32CA" w:rsidRPr="008C32CA" w:rsidRDefault="008C32CA" w:rsidP="008C32CA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</w:t>
      </w:r>
      <w:r w:rsidRPr="008C32C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1. О профилактике угроз совершения террористических актов, обеспечении антитеррористической защищенности объектов (территорий) и планировании подготовки сил и средств Оперативной группы Покровского района Орловской области, выделенных для борьбы с терроризмом, к реагированию на осложнение оперативной обстановки в период подготовки и проведения мероприятий, посвященных Празднику Весны и Труда, Дню Победы в Великой Отечественной войне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Пасхи и</w:t>
      </w:r>
      <w:r w:rsidRPr="008C32C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окончанию учебного 2022-2023 года</w:t>
      </w:r>
      <w:bookmarkStart w:id="0" w:name="_GoBack"/>
      <w:bookmarkEnd w:id="0"/>
      <w:r w:rsidRPr="008C32C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14:paraId="668CD6DA" w14:textId="77777777" w:rsidR="008C32CA" w:rsidRPr="008C32CA" w:rsidRDefault="008C32CA" w:rsidP="008C32CA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441B61FB" w14:textId="4ACBE2AB" w:rsidR="008C32CA" w:rsidRPr="008C32CA" w:rsidRDefault="008C32CA" w:rsidP="008C32CA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</w:t>
      </w:r>
      <w:r w:rsidRPr="008C32C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2. О ходе реализации на территории Покровского района Орловской области мероприятий Комплексного плана противодействия идеологии терроризма в Российской Федерации, в части касающейся эффективности исполнения органами местного самоуправления Покровского района Орловской области профилактических мероприятий, с заслушиванием руководителей, не обеспечивших в полном объеме задействование имеющихся ресурсов для недопущения вовлечения обучающихся в террористическую деятельность.</w:t>
      </w:r>
    </w:p>
    <w:p w14:paraId="698AAC87" w14:textId="77777777" w:rsidR="008C32CA" w:rsidRPr="008C32CA" w:rsidRDefault="008C32CA" w:rsidP="008C32CA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54121308" w14:textId="77777777" w:rsidR="008C32CA" w:rsidRDefault="008C32CA" w:rsidP="008C32CA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</w:t>
      </w:r>
      <w:r w:rsidRPr="008C32C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3. О результатах исполнения поручений Национального антитеррористического комитета, Антитеррористической комиссии в Орловской области, антитеррористической комиссии Покровского района Орловской области, а также поручений данных на совместных заседаниях Антитеррористической комиссии Покровского района в Орловской области и Оперативной группы в Покровском районе Орловской области.</w:t>
      </w:r>
      <w:r w:rsidR="002512D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</w:t>
      </w:r>
    </w:p>
    <w:p w14:paraId="0B1305C5" w14:textId="77777777" w:rsidR="008C32CA" w:rsidRDefault="008C32CA" w:rsidP="008C32CA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21CAC7ED" w14:textId="5470EBCD" w:rsidR="005329A5" w:rsidRDefault="002512DF" w:rsidP="008C32CA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 результатам заседания даны соответствующие поручения службам района.</w:t>
      </w:r>
    </w:p>
    <w:p w14:paraId="7B649D9F" w14:textId="77777777" w:rsidR="003913D3" w:rsidRDefault="003913D3" w:rsidP="008A6F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FFC463" w14:textId="77777777" w:rsidR="003913D3" w:rsidRDefault="003913D3" w:rsidP="008A6F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1DEBE6" w14:textId="77777777" w:rsidR="00DF0484" w:rsidRDefault="00DF0484" w:rsidP="00BC6D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EF998A" w14:textId="77777777" w:rsidR="00DF0484" w:rsidRDefault="00DF0484" w:rsidP="00BC6D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22BCE" w14:textId="77777777" w:rsidR="00DF0484" w:rsidRDefault="00DF0484" w:rsidP="00BC6D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B7749A" w14:textId="77777777" w:rsidR="003913D3" w:rsidRDefault="003913D3" w:rsidP="00BC6D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913D3" w:rsidSect="005A07DD">
      <w:type w:val="continuous"/>
      <w:pgSz w:w="11906" w:h="16838"/>
      <w:pgMar w:top="709" w:right="1133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07115" w14:textId="77777777" w:rsidR="004F4A90" w:rsidRDefault="004F4A90" w:rsidP="00480E10">
      <w:r>
        <w:separator/>
      </w:r>
    </w:p>
  </w:endnote>
  <w:endnote w:type="continuationSeparator" w:id="0">
    <w:p w14:paraId="6F52CF24" w14:textId="77777777" w:rsidR="004F4A90" w:rsidRDefault="004F4A90" w:rsidP="004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D98A1" w14:textId="77777777" w:rsidR="004F4A90" w:rsidRDefault="004F4A90"/>
  </w:footnote>
  <w:footnote w:type="continuationSeparator" w:id="0">
    <w:p w14:paraId="3AD5FEEF" w14:textId="77777777" w:rsidR="004F4A90" w:rsidRDefault="004F4A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432A"/>
    <w:multiLevelType w:val="multilevel"/>
    <w:tmpl w:val="EB9665C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F18C4"/>
    <w:multiLevelType w:val="hybridMultilevel"/>
    <w:tmpl w:val="1CA2C22E"/>
    <w:lvl w:ilvl="0" w:tplc="0182546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15115241"/>
    <w:multiLevelType w:val="multilevel"/>
    <w:tmpl w:val="0BF2B1B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8B75029"/>
    <w:multiLevelType w:val="multilevel"/>
    <w:tmpl w:val="9BFEE412"/>
    <w:lvl w:ilvl="0">
      <w:start w:val="1"/>
      <w:numFmt w:val="decimal"/>
      <w:lvlText w:val="%1."/>
      <w:lvlJc w:val="left"/>
      <w:pPr>
        <w:ind w:left="1211" w:hanging="360"/>
      </w:pPr>
      <w:rPr>
        <w:rFonts w:eastAsia="Courier New" w:hint="default"/>
        <w:b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0AD434C"/>
    <w:multiLevelType w:val="multilevel"/>
    <w:tmpl w:val="108897BA"/>
    <w:lvl w:ilvl="0">
      <w:start w:val="1"/>
      <w:numFmt w:val="decimal"/>
      <w:lvlText w:val="%1."/>
      <w:lvlJc w:val="left"/>
      <w:pPr>
        <w:ind w:left="450" w:hanging="450"/>
      </w:pPr>
      <w:rPr>
        <w:rFonts w:eastAsia="Courier New"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ourier New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ourier New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ourier New" w:hint="default"/>
        <w:b/>
      </w:rPr>
    </w:lvl>
  </w:abstractNum>
  <w:abstractNum w:abstractNumId="5" w15:restartNumberingAfterBreak="0">
    <w:nsid w:val="2DCA6060"/>
    <w:multiLevelType w:val="multilevel"/>
    <w:tmpl w:val="0BF2B1B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15254DF"/>
    <w:multiLevelType w:val="multilevel"/>
    <w:tmpl w:val="0BF2B1B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AA055A1"/>
    <w:multiLevelType w:val="hybridMultilevel"/>
    <w:tmpl w:val="2BF49580"/>
    <w:lvl w:ilvl="0" w:tplc="DED8A862">
      <w:start w:val="4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8" w15:restartNumberingAfterBreak="0">
    <w:nsid w:val="4C0E7653"/>
    <w:multiLevelType w:val="multilevel"/>
    <w:tmpl w:val="322C31E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15F7046"/>
    <w:multiLevelType w:val="hybridMultilevel"/>
    <w:tmpl w:val="A970D338"/>
    <w:lvl w:ilvl="0" w:tplc="C7989308">
      <w:start w:val="1"/>
      <w:numFmt w:val="decimal"/>
      <w:lvlText w:val="%1."/>
      <w:lvlJc w:val="left"/>
      <w:pPr>
        <w:tabs>
          <w:tab w:val="num" w:pos="767"/>
        </w:tabs>
        <w:ind w:left="767" w:hanging="40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0" w15:restartNumberingAfterBreak="0">
    <w:nsid w:val="5EEE276B"/>
    <w:multiLevelType w:val="multilevel"/>
    <w:tmpl w:val="CB9E099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89528D"/>
    <w:multiLevelType w:val="multilevel"/>
    <w:tmpl w:val="322C31E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75046300"/>
    <w:multiLevelType w:val="multilevel"/>
    <w:tmpl w:val="B70CD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E333AD7"/>
    <w:multiLevelType w:val="multilevel"/>
    <w:tmpl w:val="0BF2B1B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13"/>
  </w:num>
  <w:num w:numId="9">
    <w:abstractNumId w:val="2"/>
  </w:num>
  <w:num w:numId="10">
    <w:abstractNumId w:val="8"/>
  </w:num>
  <w:num w:numId="11">
    <w:abstractNumId w:val="11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0E10"/>
    <w:rsid w:val="00010A7C"/>
    <w:rsid w:val="0002245A"/>
    <w:rsid w:val="00023A46"/>
    <w:rsid w:val="00024992"/>
    <w:rsid w:val="00035F81"/>
    <w:rsid w:val="00036E17"/>
    <w:rsid w:val="000377B1"/>
    <w:rsid w:val="00037EED"/>
    <w:rsid w:val="00044762"/>
    <w:rsid w:val="000534CB"/>
    <w:rsid w:val="00064180"/>
    <w:rsid w:val="0008189C"/>
    <w:rsid w:val="00087EC7"/>
    <w:rsid w:val="000935A3"/>
    <w:rsid w:val="000A4A01"/>
    <w:rsid w:val="000B1F92"/>
    <w:rsid w:val="000C5D5D"/>
    <w:rsid w:val="000D4C0B"/>
    <w:rsid w:val="000E7561"/>
    <w:rsid w:val="000E78C2"/>
    <w:rsid w:val="00120C56"/>
    <w:rsid w:val="00160A1A"/>
    <w:rsid w:val="00176262"/>
    <w:rsid w:val="001D315D"/>
    <w:rsid w:val="001F56B7"/>
    <w:rsid w:val="0021307B"/>
    <w:rsid w:val="002175F7"/>
    <w:rsid w:val="002177FF"/>
    <w:rsid w:val="002229D0"/>
    <w:rsid w:val="0022363C"/>
    <w:rsid w:val="002512DF"/>
    <w:rsid w:val="0025617B"/>
    <w:rsid w:val="00272263"/>
    <w:rsid w:val="00272B94"/>
    <w:rsid w:val="002954FD"/>
    <w:rsid w:val="002A64A0"/>
    <w:rsid w:val="002B2D70"/>
    <w:rsid w:val="002C08F0"/>
    <w:rsid w:val="002E1DE1"/>
    <w:rsid w:val="003433CA"/>
    <w:rsid w:val="00361FC9"/>
    <w:rsid w:val="003664E2"/>
    <w:rsid w:val="003913D3"/>
    <w:rsid w:val="0039756B"/>
    <w:rsid w:val="003A061C"/>
    <w:rsid w:val="003A126F"/>
    <w:rsid w:val="003E728B"/>
    <w:rsid w:val="004176DE"/>
    <w:rsid w:val="00421A25"/>
    <w:rsid w:val="004263FA"/>
    <w:rsid w:val="00433105"/>
    <w:rsid w:val="004466B7"/>
    <w:rsid w:val="00466DF8"/>
    <w:rsid w:val="00480E10"/>
    <w:rsid w:val="00485E72"/>
    <w:rsid w:val="004B1FA7"/>
    <w:rsid w:val="004B2C67"/>
    <w:rsid w:val="004E1689"/>
    <w:rsid w:val="004E7CC7"/>
    <w:rsid w:val="004F4A90"/>
    <w:rsid w:val="00501117"/>
    <w:rsid w:val="005329A5"/>
    <w:rsid w:val="00574D0F"/>
    <w:rsid w:val="005A07DD"/>
    <w:rsid w:val="005D2C68"/>
    <w:rsid w:val="005E0AC4"/>
    <w:rsid w:val="005E1D89"/>
    <w:rsid w:val="00624FAC"/>
    <w:rsid w:val="00636BD8"/>
    <w:rsid w:val="0065605A"/>
    <w:rsid w:val="0069250E"/>
    <w:rsid w:val="006C14A6"/>
    <w:rsid w:val="006C2B96"/>
    <w:rsid w:val="006D6304"/>
    <w:rsid w:val="006F75C3"/>
    <w:rsid w:val="007014DB"/>
    <w:rsid w:val="007039A1"/>
    <w:rsid w:val="007221F3"/>
    <w:rsid w:val="00727EF4"/>
    <w:rsid w:val="00735008"/>
    <w:rsid w:val="00740D33"/>
    <w:rsid w:val="007704E5"/>
    <w:rsid w:val="00794E4A"/>
    <w:rsid w:val="007A4FE4"/>
    <w:rsid w:val="007B6C5B"/>
    <w:rsid w:val="007E1D8A"/>
    <w:rsid w:val="008173B9"/>
    <w:rsid w:val="0082781C"/>
    <w:rsid w:val="0084355A"/>
    <w:rsid w:val="00863355"/>
    <w:rsid w:val="00864BD1"/>
    <w:rsid w:val="00886603"/>
    <w:rsid w:val="008A046D"/>
    <w:rsid w:val="008A6F02"/>
    <w:rsid w:val="008C32CA"/>
    <w:rsid w:val="008D16C7"/>
    <w:rsid w:val="008E3068"/>
    <w:rsid w:val="0091031D"/>
    <w:rsid w:val="00911CAF"/>
    <w:rsid w:val="00934B55"/>
    <w:rsid w:val="00952EBA"/>
    <w:rsid w:val="00960E6A"/>
    <w:rsid w:val="00970742"/>
    <w:rsid w:val="009A2345"/>
    <w:rsid w:val="009B6C14"/>
    <w:rsid w:val="009C1C51"/>
    <w:rsid w:val="009D51CF"/>
    <w:rsid w:val="00A22015"/>
    <w:rsid w:val="00A965E4"/>
    <w:rsid w:val="00AB4223"/>
    <w:rsid w:val="00AD0FD3"/>
    <w:rsid w:val="00AD5D77"/>
    <w:rsid w:val="00B16A11"/>
    <w:rsid w:val="00B208E1"/>
    <w:rsid w:val="00B33288"/>
    <w:rsid w:val="00B7526B"/>
    <w:rsid w:val="00B75C43"/>
    <w:rsid w:val="00B92AB2"/>
    <w:rsid w:val="00BA1B4D"/>
    <w:rsid w:val="00BC6DC3"/>
    <w:rsid w:val="00BC7694"/>
    <w:rsid w:val="00BE169F"/>
    <w:rsid w:val="00BE67EE"/>
    <w:rsid w:val="00C15342"/>
    <w:rsid w:val="00C33BEB"/>
    <w:rsid w:val="00C377AD"/>
    <w:rsid w:val="00C73C50"/>
    <w:rsid w:val="00C90AD2"/>
    <w:rsid w:val="00C9301F"/>
    <w:rsid w:val="00C9457E"/>
    <w:rsid w:val="00CA088D"/>
    <w:rsid w:val="00CA5B8B"/>
    <w:rsid w:val="00CA75BB"/>
    <w:rsid w:val="00CC0F51"/>
    <w:rsid w:val="00CE5809"/>
    <w:rsid w:val="00CF2DE0"/>
    <w:rsid w:val="00D00DF5"/>
    <w:rsid w:val="00D07F8C"/>
    <w:rsid w:val="00D45B00"/>
    <w:rsid w:val="00D8652F"/>
    <w:rsid w:val="00DB00B9"/>
    <w:rsid w:val="00DF0484"/>
    <w:rsid w:val="00E019DF"/>
    <w:rsid w:val="00E22055"/>
    <w:rsid w:val="00E31405"/>
    <w:rsid w:val="00E317F2"/>
    <w:rsid w:val="00E7261F"/>
    <w:rsid w:val="00E73786"/>
    <w:rsid w:val="00E76229"/>
    <w:rsid w:val="00E8410B"/>
    <w:rsid w:val="00EA423E"/>
    <w:rsid w:val="00EB508C"/>
    <w:rsid w:val="00EB6528"/>
    <w:rsid w:val="00EF362B"/>
    <w:rsid w:val="00EF44D5"/>
    <w:rsid w:val="00F0181D"/>
    <w:rsid w:val="00F0544A"/>
    <w:rsid w:val="00F07A37"/>
    <w:rsid w:val="00F218E3"/>
    <w:rsid w:val="00F307FF"/>
    <w:rsid w:val="00F33C18"/>
    <w:rsid w:val="00F5787F"/>
    <w:rsid w:val="00F6286E"/>
    <w:rsid w:val="00FA5CC6"/>
    <w:rsid w:val="00FB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6DBB3"/>
  <w15:docId w15:val="{87C0487E-6FA6-4C1D-AF63-86863A1C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E1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0E10"/>
    <w:rPr>
      <w:color w:val="000080"/>
      <w:u w:val="single"/>
    </w:rPr>
  </w:style>
  <w:style w:type="character" w:customStyle="1" w:styleId="a4">
    <w:name w:val="Основной текст_"/>
    <w:link w:val="2"/>
    <w:uiPriority w:val="99"/>
    <w:locked/>
    <w:rsid w:val="00480E10"/>
    <w:rPr>
      <w:rFonts w:ascii="Times New Roman" w:hAnsi="Times New Roman" w:cs="Times New Roman"/>
      <w:spacing w:val="2"/>
      <w:u w:val="none"/>
    </w:rPr>
  </w:style>
  <w:style w:type="character" w:customStyle="1" w:styleId="3pt">
    <w:name w:val="Основной текст + Интервал 3 pt"/>
    <w:uiPriority w:val="99"/>
    <w:rsid w:val="00480E10"/>
    <w:rPr>
      <w:rFonts w:ascii="Times New Roman" w:hAnsi="Times New Roman" w:cs="Times New Roman"/>
      <w:color w:val="000000"/>
      <w:spacing w:val="68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Основной текст1"/>
    <w:uiPriority w:val="99"/>
    <w:rsid w:val="00480E10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single"/>
      <w:lang w:val="ru-RU" w:eastAsia="ru-RU"/>
    </w:rPr>
  </w:style>
  <w:style w:type="character" w:customStyle="1" w:styleId="20">
    <w:name w:val="Основной текст (2)_"/>
    <w:link w:val="21"/>
    <w:uiPriority w:val="99"/>
    <w:locked/>
    <w:rsid w:val="00480E1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7">
    <w:name w:val="Основной текст + 7"/>
    <w:aliases w:val="5 pt,Полужирный,Интервал 0 pt"/>
    <w:uiPriority w:val="99"/>
    <w:rsid w:val="00480E10"/>
    <w:rPr>
      <w:rFonts w:ascii="Times New Roman" w:hAnsi="Times New Roman" w:cs="Times New Roman"/>
      <w:b/>
      <w:bCs/>
      <w:color w:val="000000"/>
      <w:spacing w:val="3"/>
      <w:w w:val="100"/>
      <w:position w:val="0"/>
      <w:sz w:val="15"/>
      <w:szCs w:val="15"/>
      <w:u w:val="none"/>
      <w:lang w:val="ru-RU" w:eastAsia="ru-RU"/>
    </w:rPr>
  </w:style>
  <w:style w:type="character" w:customStyle="1" w:styleId="71">
    <w:name w:val="Основной текст + 71"/>
    <w:aliases w:val="5 pt1,Полужирный1,Интервал 0 pt1"/>
    <w:uiPriority w:val="99"/>
    <w:rsid w:val="00480E10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0pt">
    <w:name w:val="Основной текст + Интервал 0 pt"/>
    <w:uiPriority w:val="99"/>
    <w:rsid w:val="00480E10"/>
    <w:rPr>
      <w:rFonts w:ascii="Times New Roman" w:hAnsi="Times New Roman" w:cs="Times New Roman"/>
      <w:color w:val="000000"/>
      <w:spacing w:val="3"/>
      <w:w w:val="100"/>
      <w:position w:val="0"/>
      <w:sz w:val="24"/>
      <w:szCs w:val="24"/>
      <w:u w:val="none"/>
      <w:lang w:val="ru-RU" w:eastAsia="ru-RU"/>
    </w:rPr>
  </w:style>
  <w:style w:type="character" w:customStyle="1" w:styleId="a5">
    <w:name w:val="Подпись к картинке_"/>
    <w:link w:val="a6"/>
    <w:uiPriority w:val="99"/>
    <w:locked/>
    <w:rsid w:val="00480E10"/>
    <w:rPr>
      <w:rFonts w:ascii="Times New Roman" w:hAnsi="Times New Roman" w:cs="Times New Roman"/>
      <w:spacing w:val="2"/>
      <w:u w:val="none"/>
    </w:rPr>
  </w:style>
  <w:style w:type="paragraph" w:customStyle="1" w:styleId="2">
    <w:name w:val="Основной текст2"/>
    <w:basedOn w:val="a"/>
    <w:link w:val="a4"/>
    <w:uiPriority w:val="99"/>
    <w:rsid w:val="00480E10"/>
    <w:pPr>
      <w:spacing w:after="360" w:line="322" w:lineRule="exact"/>
      <w:ind w:hanging="140"/>
    </w:pPr>
    <w:rPr>
      <w:rFonts w:ascii="Times New Roman" w:eastAsia="Times New Roman" w:hAnsi="Times New Roman" w:cs="Times New Roman"/>
      <w:spacing w:val="2"/>
    </w:rPr>
  </w:style>
  <w:style w:type="paragraph" w:customStyle="1" w:styleId="21">
    <w:name w:val="Основной текст (2)"/>
    <w:basedOn w:val="a"/>
    <w:link w:val="20"/>
    <w:uiPriority w:val="99"/>
    <w:rsid w:val="00480E10"/>
    <w:pPr>
      <w:spacing w:after="360" w:line="240" w:lineRule="atLeas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6">
    <w:name w:val="Подпись к картинке"/>
    <w:basedOn w:val="a"/>
    <w:link w:val="a5"/>
    <w:uiPriority w:val="99"/>
    <w:rsid w:val="00480E10"/>
    <w:pPr>
      <w:spacing w:line="240" w:lineRule="atLeast"/>
    </w:pPr>
    <w:rPr>
      <w:rFonts w:ascii="Times New Roman" w:eastAsia="Times New Roman" w:hAnsi="Times New Roman" w:cs="Times New Roman"/>
      <w:spacing w:val="2"/>
    </w:rPr>
  </w:style>
  <w:style w:type="paragraph" w:styleId="a7">
    <w:name w:val="Balloon Text"/>
    <w:basedOn w:val="a"/>
    <w:link w:val="a8"/>
    <w:uiPriority w:val="99"/>
    <w:semiHidden/>
    <w:unhideWhenUsed/>
    <w:rsid w:val="00EF36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F362B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054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544A"/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054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544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Admin</cp:lastModifiedBy>
  <cp:revision>46</cp:revision>
  <cp:lastPrinted>2022-09-22T11:29:00Z</cp:lastPrinted>
  <dcterms:created xsi:type="dcterms:W3CDTF">2018-02-22T08:51:00Z</dcterms:created>
  <dcterms:modified xsi:type="dcterms:W3CDTF">2023-03-22T13:02:00Z</dcterms:modified>
</cp:coreProperties>
</file>